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77CBB">
      <w:pPr>
        <w:spacing w:after="0" w:line="240" w:lineRule="auto"/>
        <w:jc w:val="both"/>
        <w:rPr>
          <w:rFonts w:ascii="Arial" w:hAnsi="Arial" w:cs="Arial"/>
          <w:bCs/>
          <w:sz w:val="24"/>
          <w:szCs w:val="24"/>
        </w:rPr>
      </w:pPr>
      <w:r>
        <w:rPr>
          <w:rFonts w:ascii="Arial" w:hAnsi="Arial" w:cs="Arial"/>
          <w:bCs/>
        </w:rPr>
        <mc:AlternateContent>
          <mc:Choice Requires="wpg">
            <w:drawing>
              <wp:anchor distT="0" distB="0" distL="114300" distR="114300" simplePos="0" relativeHeight="251659264" behindDoc="0" locked="0" layoutInCell="1" allowOverlap="1">
                <wp:simplePos x="0" y="0"/>
                <wp:positionH relativeFrom="margin">
                  <wp:align>left</wp:align>
                </wp:positionH>
                <wp:positionV relativeFrom="paragraph">
                  <wp:posOffset>-577850</wp:posOffset>
                </wp:positionV>
                <wp:extent cx="990600" cy="561975"/>
                <wp:effectExtent l="0" t="0" r="0" b="9525"/>
                <wp:wrapNone/>
                <wp:docPr id="3" name="Groupe 3"/>
                <wp:cNvGraphicFramePr/>
                <a:graphic xmlns:a="http://schemas.openxmlformats.org/drawingml/2006/main">
                  <a:graphicData uri="http://schemas.microsoft.com/office/word/2010/wordprocessingGroup">
                    <wpg:wgp>
                      <wpg:cNvGrpSpPr/>
                      <wpg:grpSpPr>
                        <a:xfrm>
                          <a:off x="0" y="0"/>
                          <a:ext cx="990600" cy="561975"/>
                          <a:chOff x="1237" y="10737"/>
                          <a:chExt cx="5600" cy="2577"/>
                        </a:xfrm>
                      </wpg:grpSpPr>
                      <pic:pic xmlns:pic="http://schemas.openxmlformats.org/drawingml/2006/picture">
                        <pic:nvPicPr>
                          <pic:cNvPr id="6" name="Picture 3" descr="logo ansc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1237" y="11317"/>
                            <a:ext cx="4629" cy="1997"/>
                          </a:xfrm>
                          <a:prstGeom prst="rect">
                            <a:avLst/>
                          </a:prstGeom>
                          <a:noFill/>
                        </pic:spPr>
                      </pic:pic>
                      <pic:pic xmlns:pic="http://schemas.openxmlformats.org/drawingml/2006/picture">
                        <pic:nvPicPr>
                          <pic:cNvPr id="7"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5757" y="10737"/>
                            <a:ext cx="1080" cy="1059"/>
                          </a:xfrm>
                          <a:prstGeom prst="rect">
                            <a:avLst/>
                          </a:prstGeom>
                          <a:noFill/>
                          <a:ln>
                            <a:noFill/>
                          </a:ln>
                          <a:effectLst/>
                        </pic:spPr>
                      </pic:pic>
                    </wpg:wgp>
                  </a:graphicData>
                </a:graphic>
              </wp:anchor>
            </w:drawing>
          </mc:Choice>
          <mc:Fallback>
            <w:pict>
              <v:group id="Groupe 3" o:spid="_x0000_s1026" o:spt="203" style="position:absolute;left:0pt;margin-top:-45.5pt;height:44.25pt;width:78pt;mso-position-horizontal:left;mso-position-horizontal-relative:margin;z-index:251659264;mso-width-relative:page;mso-height-relative:page;" coordorigin="1237,10737" coordsize="5600,2577" o:gfxdata="UEsDBAoAAAAAAIdO4kAAAAAAAAAAAAAAAAAEAAAAZHJzL1BLAwQUAAAACACHTuJAmvqQT9YAAAAH&#10;AQAADwAAAGRycy9kb3ducmV2LnhtbE2PQUvDQBCF74L/YRnBW7tJJUVjNkWKeiqCrSDeptlpEpqd&#10;Ddlt0v57pye9vZk3vPlesTq7To00hNazgXSegCKuvG25NvC1e5s9ggoR2WLnmQxcKMCqvL0pMLd+&#10;4k8at7FWEsIhRwNNjH2udagachjmvicW7+AHh1HGodZ2wEnCXacXSbLUDluWDw32tG6oOm5PzsD7&#10;hNPLQ/o6bo6H9eVnl318b1Iy5v4uTZ5BRTrHv2O44gs6lMK09ye2QXUGpEg0MHtKRVztbCliL5tF&#10;Bros9H/+8hdQSwMEFAAAAAgAh07iQDCNrpsAAwAAKgkAAA4AAABkcnMvZTJvRG9jLnhtbO1W246b&#10;MBB9r9R/sHjPcgmEgJKstsnuqtKqjXr5AK8xYBVsy3Yuq6r/3rGBZJNU6rZqX6o+BOwxM545c46d&#10;2fW+bdCWKs0En3vhVeAhyokoGK/m3udPd6Oph7TBvMCN4HTuPVHtXS9ev5rtZE4jUYumoApBEK7z&#10;nZx7tTEy931NatpifSUk5bBYCtViA1NV+YXCO4jeNn4UBBN/J1QhlSBUa7CuukWvj6heElCUJSN0&#10;Jcimpdx0URVtsIGSdM2k9hYu27KkxLwvS00NauYeVGrcEzaB8aN9+osZziuFZc1InwJ+SQpnNbWY&#10;cdj0EGqFDUYbxS5CtYwooUVproho/a4QhwhUEQZn2NwrsZGulirfVfIAOjTqDPXfDkvebdcKsWLu&#10;jT3EcQsNd7tSNLbY7GSVwyf3Sn6Ua9Ubqm5my92XqrVvKATtHapPB1Tp3iACxiwLJgHgTWApmYRZ&#10;mnSokxpaY73CaJx6CFbDIIWRawmpb3v35OAcJalb9Yd9fZveIRvJSA6/HiUYXaD0c26Cl9koCpjb&#10;aHy7ZmStuskRqcmAFKzarwEqVFBNgFaNqATCXBNmy7AxrFsXBNvsHgT5ohEXyxrzit5oCQyFwiHi&#10;YFJK7GqKC23NEMQ/jeKmJ4k9NkzesaaxfbDjP6skpHLaPlIgiHpbQJ4EzgYDLJGKceMoD31+0Mbu&#10;bjvuSP81mt4EQRa9GS2TYDmKg/R2dJPF6SgNbtM4iKfhMlx+s95hnG80BVRws5JsUGAYX/Tuhwzv&#10;Vdhpx2kQbbFTugXOJTS8XYpgsgjZXLUiHwB7RzZtFDWktuYSgOzt8PFhwaF+BNq2RIMgrMeZBI5k&#10;DsdhT+ZBCfEkyjodhFl2SmUgh9LmnooW2QGgDck5ePEWUu/KGT6x23Jhez7wo0vGZQm5dcyDwd/X&#10;Agi3OzXWvRbif5L40X+mXzA9SZOLY3tgehhM+xM/DJLMHWNH/4HGv8p0nDf8lPqDhbqbvtfJUZxH&#10;PbibAq5Qdxr01729o5/PYfz8L87iO1BLAwQKAAAAAACHTuJAAAAAAAAAAAAAAAAACgAAAGRycy9t&#10;ZWRpYS9QSwMEFAAAAAgAh07iQKhb+n9xHgAAzFwAABQAAABkcnMvbWVkaWEvaW1hZ2UyLndtZu2c&#10;eZRcVZ3Hf4gzxxnnzHjOeObMn5z5w5m/5pwZsklC05h0AkJEQBNkC8uoIEj2sIUIQRTUEXAwIiIM&#10;joqA4oAbSUM2w2KAIATCGpYYQgjdVb13V3dV9Xy+v/vuq1fVXd3VSXCYM9ZJ9Xv13n33/vb7u/d9&#10;f3n+yUduMf9Mten2OT+7fP4h9hdmh572z/r59N/q7999yOwjf/439g+HzZ87e+YhumSH2Ef+TMf3&#10;6c9hZtd+mO8kXTe7UNeSz1SO0+MPjgt46rd8D2uZO1ut9cyhXA+9Zhqq9/ebNetG7c1d3Nh7qJ3I&#10;rQ/wfPzUjhWvT+NkBt9P8v0nvpfwveFw/vA5zJ6weF/31IfaHiKm+MR2/iP5Mzw8bH/6/v+WQTmx&#10;gXiM9qDf8Vq5/N6WUblctnK5aOVSyYp8S/wu+jWO4oPzUnJdbbx9qRiu8XuI87J+F8O9KIP3xhHa&#10;kf8QtL3S9Zbd+vyv7PInbrUvPnqDnbB+Jd+Lbd7GVXb99nvslc699tTLg3bXgwW78JpuW3htt923&#10;ZdA6+4dcJu8VPbptwVNvsWC3vfAbO23ztTZ73WJrWbfEZq1bbi1rF9qyrbfYI2/vsEJpKI1RwR6l&#10;65L97oUhu+CaLps8vd1OXdZtG34vHtGj673EM2r3x7Vb2VgBO7rjxXV20vrLnZ+W1qV+PGbdIrvq&#10;ydvtmfZXnf56tiWao73ufGvIzr+6xw6fnrPzruqxjt7Edp3HPy5vO7v22rm/vRZeltos8eR8LbdT&#10;Nl1j29t2un3J75z2evOK62eYtvK5sn+/+aNemwR/x57ZaS/vCXYq3dWTz4Felw2VPCZIziV7oeMP&#10;+NAqmwlf+soGW9DVafD1Vk87bbCpevyMc13yWPz1Hpt8VM4++blO6+kP9nmgPIz3vHTwUn6PLdj8&#10;VddXhbelxIov2zNtrznvxcTWxutvtPuy0937hmz26Xmb3NRuV3+/z+PvaG0P1jXp4Y2ed+xU4kVL&#10;Ei8ibyduuMJ25F8n7su+5BvBFvdnbMmvSLy966GCTWnK2bSWdntsRyUO7U+f9Z4RT5qz2vq77fMP&#10;X5/a4azWZTYHHo/huPnNZ7yN6KrXz8Sul21wsGzHndOJ7nJ27spO5/fg9R9jU9k6Brrti4/c6H4V&#10;dRV8bKnd9Nx9IQ7A18EbWzIq29W39tuUo9ptSnPeXk3jSqTrwI/KL77z3M9tdmuYtyJvmr9O3fQV&#10;6yj0eJyL8Xxi+gn2q2fCHBb1XrYB9HZn64BNmhH8bvWtPfbky0Xr6IlzX4W3apnGPir3a2mSLeqZ&#10;Xd3v2HEPXcZcvKhKb7Owx/9+fWtCU/1+avut/i1dB75k95rTftxaIE522wmf77Ajj4Ovo9FbU555&#10;od2mfSxnM0/J21mX9tjlN/XYvZsK1jeg3C30UVLu5v4+Nj3iS/POjc/e6zFR/qV5LOpt3qbV1l8c&#10;pM34cqrmJ44b+CqRr7ywa9Cuua3H5p4rHnIeQyY152wq88BU/E38aU6YclTepnF9ir4zuM73Uws7&#10;7W7izuCQ4g19opPRx6tcly32Dw3aSRuvRGfLknkM3lpXOK837/iVx8Rqe6g8X7d/5BXGl+zK9uN1&#10;BZs1D57QjWgWP/KvqfAxma+fc0+/de7feM5xKs9M5v6Sr3VbW+dQMl8EudWjQbxtI2dSvI+60nG2&#10;54qLbNu+l91mldfX62O0675WEH/M7+u3DdrUWSFWSCcH8p3EXKjce1DrCe9/bLpuf+mBat6wS8XH&#10;4x+61PNj98kGbCDLo/LQMvnVUzuLNmOubA79SB8HyJt0fjhxZ/X3eq2IfSqPyo6bPZetLdv6Xexx&#10;Sao32ab87gvMB43adrZPnavft3JFazmlI7U55yuxwyn4VrDL4F+R50nyL92T7bpNBtuN9+NRPnjb&#10;Lwu+NqwdO/6WL3xq4+rU12SP4lN6++rTd9aVSXy+3lH9fvbKLvwmQ7v09jFsE5rlO7OIhZ+6qLtK&#10;l1fd0mdXrOmzj5+lGCL+Ms9nda5+Z7fb88SnenGlc7CXnGN5jd7gjVhy8/P37zdvv35s0NdqPien&#10;NEEv50fO7bDv3Nvvc9t84l+qC2Ln4y8Rk7FnxYH/emDAWj4T5BDbxKNii+aMBRd31aXxte634Wsx&#10;30rcnymb5NodLz1YVyb19CUb1r1zVqIz8eR6C7KfTO6x4NIu29POfgT0/3Bdv8f32O6YMzqSvYqw&#10;XyG7Hhgq2kVf0XohseFUTtIpcwbyeOBxdEfbWv293PGmzVq7qIo35SLyue+xxq7Pw+g+rDH6CiWb&#10;znwsf1L8CHE+Z5f9B7lNMeyf/O6Fon0Um5LfhTY5u+4OrQXkq2Fudno1TyOHM1bIdoM9B1kEe5Vt&#10;n00eGubf6jn4pY7dvieQna8VR2ait+ufuXuELMbi1eVGXN5LDJnc1OZzks9L6G4afvbGOwVy0pL9&#10;5rGCzYB3p5E5W7o94pic7UafWjc6T9IDX9EsHb+6t2DT56hteG4qR9m3yw8Zvv42cx5ts/Tt6mkj&#10;JmKTmVzE4yR6W7p1De1H10+2j+y5+OsrlF1vaRwRPcj3pC902dEnav6WjSZ0Sm/EvG/d3Q9d1bTF&#10;fkWz1kOX3YSd00/V3A5/0t2t9/eP4K2H/Z1jWy/2mB/nbo+TxJL5G7+U6LpR/iJtZTv7sh7Xi3Io&#10;faeKB+iYNjOTkyTxYN4i/Azai+gs8lN7FH8bnhpy/4q6c73L/+hn0dd6sN1i8nygQ/Godg5QLNEc&#10;MAddvsZ+Se04Y/5O6FMuovV0jGcxT5R/hbgebPHYM9uwJ+UYY8kv2GdPf8mOOFYxJdhlhbe8nXxh&#10;Z6q3aGs6au7WXk9Fb4qT7M/hdz9QrKSNZDAmTzX5gZ6549eFEAfhx3lUrJNNSYdH5OyzX+q2d/IT&#10;W2uffGFX4mMZ/rD5Jmw9+luRfEjn8tXbX2yFt0o+6XyhO+WUn2HPZLA40k/H41N5v/aPH9lRsAWX&#10;hNzk8EnEFOLB2cwDa7eSU8B/xY7G0lvl3vlXEy8VR+TDGf1Na8lZrjvYdE+f8j3F2pLtyL0RcmOP&#10;j9qrk01Kj/BHnFm766mJ6y2jR+lQ9rSvg5iQrMGibGrnpHi93nEJe2PBBqp5k82/2RZ4e+4N8SW9&#10;hfnk7C3fSO0w2qaOLa1L2ItkDTdUmJBN1qPtQK9fdG0So2r1NivP2if4zX1bCqlN6j3FT3ZudN2J&#10;nzC/Bf9TvjIb/d28Y//zrwPlJ/v8gku7k1ygWm9Hzs0TawNvV6zpdt7ic4P4x3z2VGcrJ8nMdVkd&#10;bnzzaRuaYEyJ/R/IUXYb3wvNOa0jzC01evv4OR0pP/PIUeVrcUw9f88rG7DL6v2SLG/HP3SJ7e3L&#10;8VzFt+Pz7/ZRvtPeVbSpzI8eQzK8yf/OJGfWelF0HHFszt7pjHMdcuFa72C/XfDoje53WZ7iufS5&#10;gD3Zd/ryqUzebZ7Uv2hT3rXx6aGwz6I5UnNJjJPwueKGXmgKvLWg21vvC/vUZcVr5KI5rGugx857&#10;+JvEx7D/r/zr1L8MWIG7P5zFCoQX58IKCCegj977V+QQ5siTNnzJHtv7rMfHuAcQ56FG5aL2cb7y&#10;/JK5pY/YpvdLtX3Fufiq7/ZWeI8y4Kj1hNZOcb4+b3WXnXg+uTay07U4jvp5k3z00xuvQtchl0l5&#10;U0ziq9/H8F297Q7bwz6h8qpg00HGjfDn/sZzmpM1fusfnrB7dm7xvDvk/xUfEW0F1kVzTg9+meo2&#10;4U+556t7w9ynsb93Xz97ozm772GtG8Wb7mnuCHP/zs49dvKGKz1PC2u/SoyN+U2Mtxc9+i3bvGe7&#10;8xj5Eu3xPBwZI3NN5wXWRj9/dYuds+XrturJ23wvL/BcLSPtn9zP+9nJR9auh8Je2UnSEfQrf9VY&#10;u5kTp7AfKt0NMkZ2XPUlfb7R9badufk65kOtKcJeYNRhevScIOxXnLT+Clv5xC3245c32LP51yxf&#10;6MPOBonDJesq9Fqu0GWb39pht7241i7ZerPNfehiz52u3vYD33OUD1XLI/xWPJ1P7h3y1uCTYS2k&#10;9ULObvhJf2p7el58nn2Z1hc5W/OzAddbtl/Zmd6B5we6eY/6n05Dyk9il/otnoMeeY+c/tb5Ypu9&#10;9kJ8fIV9POFB8VrPKO9T29nkED94qTXxC+VUmRjvfMqehu2nG5McVmuoxA5Dbt1mR5Dv7c3rudBW&#10;PMjONdcfTn47nfj63C7iK/y4X3M/6tF1iJ0+uHsb749XQlPQn/gJ70z0fjzQWrHV8M7cf7vPas2v&#10;OVbHhfC2yP6NnGlHbpf7QBwrK1udK398u7Nkx5yKroibI/OynC3PxNL4vPx3EP/85Hmd/szJ2Kbe&#10;UZSIVVn5xfbyw57BPrt75yb8cBU0YqfwpDVw4LESZ6Qb6c3Xw7Jn5513YvC1/Hdr7Ld7nkniYYhj&#10;cYzsUePt6yjZ8ezFy/6ivtIjvCqXfmNfRdfx+bDOH2Y/kPctWjMTa1bfwt4nsoqxVG2lN9nFEMch&#10;jnqub6jf7n/9MfvCwzdA7yXJ/kW1T4r3ltaFNueBJayHr7Tv7PiF7eL9ZowVIa7iT/hGpCl71LgL&#10;r1XM15ow6C3ly3nN2bLr2avJ2HHl+RC32sgL5rAXpT2Zj87J25qfir9g+x43xRtffw6+4vO61sf6&#10;fnvuNeL3k57//Pv2e+26p+/x703P/sJ+9spmYsez1jZA7hT7SObi+Dse1W/gN8wJ96zn/R2xTmv7&#10;7Jwe91K0N/P71zSHV8fUSJ/3h57u3UR8dT+V/trs8m/3YJ/yvTAvZNvXnst24vyo85BHhHlE87rk&#10;X/vMWL/1rkqxQ/tIk+Et7KVwjHYJr3pftOZe4h86GIvGmBMs+QZrKPYLJsGj4uqi63os16X1a0VX&#10;o9EU1lPwIrlnvt5vymtj/KmP7+Mjin1BP9hismcdeZMOtJZVDA85UZRn/THau9ljuQCMj3xPsuH4&#10;mYUdvO9E75KP7BRaQ5ypbwej8T/6NcVs6Ve2SF7IO1XZi97Rif7a/ZOwJs+Z5ul9HfLRidGw/fWC&#10;x029+/N4yzhNJ+Ttxjv7fI0deRvLxkfnY6RMna8kH3rwiUGbd1FXiGmMqTk3+84gxMl2O541z4u7&#10;h8g/xveVWjo03tvs45zDnq7eSYT5JOdjfvqLXfbDB/qtfyDmjll6szLMngedZMeJsUNjbX1x0LSf&#10;oFheiYXii7EVR+RjvjbI2dzPdtj21+UjwfYnqrdIQ66rbOeTS2tfXrEqtXX41b7a9ehx207t0QWs&#10;U9RnyEllZ5U8we/RTvFG2Ci947p7fcEu+Eon8UJzV6X/OI6OboPoUO8d5y/qMmHGFL8jjRM9pnMO&#10;ttzLe/aVbv/JvKm8QPFY43LUXvcZK7ps+fW99u2fDvie+SbWYnvzQff7yCd2tw3ZuscLdueD/fZl&#10;MELnruy2Zt+DrsR1xYwsT/FcNtP0ibx99fZeyzNPeUxkb26iPNW2j3qXn+vdWbDPJD/ARiRr+UDM&#10;F7TG+Bf28rRP3jK/02bP6+DYwbvwDvvXqW026aPQ77YVbY3fyGqSbE7zsvjTfckPniTD6cfl7JeP&#10;6j1jiDnZfLGW3v39LZv60doBaz4ZXhK+omxHPYrGhA+/77SL/vpf8TKN+OH2iR+csrjLtrNnp73Q&#10;bI60vzzUe068yc67+oq8l+hxeUYZj0XvRO5J/1pLKl4Id6IxA94kxK0Yf+rRuL/XQ79J7CNPyfWU&#10;wDP12LHkadn3u6nfRD0plmdtTvbm/hrsT+eaSxUPT1/eZb/knWzM0cWb6FWsqsSAbFw++OcaU+OH&#10;75BtfaGAP/bb2Zd328z5xDT8xn1LPIi3+IVHyeFw1s2TpuXsaOz7rMs67Vt39XucCDmM5qzq+WN/&#10;9bE/zwW5KsaHr/OKLuXv+nai08fh9ydgfVbd3OP4pyVgoFat6bW7iPuPPjtoys19j4S8UbEq2F7M&#10;Uf73eNsfefzpmYPrP3/N3mOyBWkfSs7fz/HQQz5gKjn6oBc06eyv3jfdpnoF1NEfVJXQDK8TUnWQ&#10;6oVCJVGlWujv/dpZ/+iHqj9o8L3/geL3PpFQeCB0Mj3wCX/9VOfJxezVcO/A/jZOJwGOvJawx6xM&#10;0GPu128IYyXqVzjokt/nAkU3Oie+Md0c8KdxOqGIWMoylGoaimmopaGUhkoaCmmoo6GMhioaimio&#10;oQHGRwUNBTTUzzjpB0xlY3qXNsvDFMdQG0NpDJUxbIyxp0dZDFUxFMVQExNIccFJplTDUAxDLQyl&#10;MFTCsHEgUYPBkfj3h+xx5YkGeRVBpQuFLpBHOQh/KXKhxoUSFx+6dlwoEU2lEmsUylqoaqGoBfwv&#10;F/1T276R3+PSSd0KZSvs7vKSyolcTsUKBSuMGgZGRrUfSW+YxRly5B8VKmzKUJ9CeQqPINLa9g38&#10;Hkknvbh6kEmJIpQT1q9iu5N/Eua6RZSfUH0iN2qg89AE2ig2IQ+n1IRKE0Ta8KOVhiPpDPfojYoS&#10;CkqQZKRzKbUklJJAP1Q2Phx0UThC3QgwF6pGMIjK8A2fjUonDFMeQnUIm8aIMdB54oYrqAuBQrze&#10;3aFRscARL16oAWF7hAoQCkAapq7SsIZOxiY8UutBqUcgj/cVlHlQ5UGRB7caF2NlDJ2VqeegnIPs&#10;nmIOyJ5oPzV00iGFG9RtpGJ0s1xKxYacgt73y7rcd8qUZrDbzGKYugwIrWZknF81dGLlFGGAa0np&#10;JE5SfkH1Bf5L3w3TGYxDknQKyrzDoMyCKguslBoLSiyosMjynel5FBZSOrlHSyoqKKjgfVOGzsWU&#10;UkyQe43JP+yEsEnVBEUT1ExQMsFuDItf6iUol6BagmIJaiVYslIpgXvxCNPyqGNV6FQ8LFEd4aFy&#10;GdEy2Cd1EZRFTERNIpLpnSIIaiAogSB44kHUP7BcpfoBUolRLFPZVWVBx94n2ypUPVD0QM2DpDWa&#10;CaR0wgalDlQ68FIIChWOWlfwlxoHHDyjlNF6Cdc0//ORfVDRQEED9QxQAnnYJPuELPt10qRzTvQv&#10;nByVZ/eGjRTqFyhf8MBVO2CWTsoWCERBjPzlLSMGQL0CzzQS9GhDhkQQAhJIdUJCBpQ0/I89QXIY&#10;KhHcF6rCbEongqAEoUJn6zJMlOID0g+ZbpDYmH+V3JXK1BpQaoDQ2JBsnMKkZXOOsgKqCigqqKIy&#10;ky8hMyCJvAEM8kT7RE4KCeoZzEiS6YFNVeoGgn6DTqXio9td9bLJ8I89H6wUXryNrCK9xQnmSoEA&#10;XGeHSOWJwoCFBuOEVAhGnhQFZBuPfU4PFAHINQI9jP6xdo3blAf8D/Y/JYa9S2D/oP7ZDGGPMb0e&#10;H8wB9gfrn1ViSic4f2D+GXmSwq0A4D82bdm7IPpJOBXJE7nlECxQfpD8BE9w/OE6m+Ng+BEXngsI&#10;Bfw+jMRHdIJPEbvA7Wc7T+kEs89rUhAZ0Y+W8ROwfpap7IPV52oFOl/DSZ4SEWAYcPnA8vkAykeb&#10;4S6AfGIlpoz8+YDFB4pPY9lGNAyYhR0g+GrhI6V0gr8Hfp/SyTSEDQC8r6Zn9F90BtQepD1j4T4e&#10;gnKA7MHYQxEIewD2WKnfygGuJ69XZujhTslXqQSqvqIImavCFHB6eAlOnNIJlp51RBrecSJQ9IDo&#10;x5WnGpRLwOZBzaMyRcLmHIh5APPg5YHL80ZWgmpSVOcNJ0B5TSnxox+lEgh5XhoEhwIdj8GI5aNy&#10;IOODRFM6wcUDCajQib+vWwYgfvTpoVqukAoEHnkmToRAmvKA38G+8wpRZsAV5DkjB+p9ZJCDEgQP&#10;2J2n1FLy1D9ECsq9hk4w7kDcXYwyUfl76wrA7S75arJqfwWRl0Gzq3OXAzu0yAQcu0ekxDWAsEMP&#10;aq7tQLGvDHAdm0yJFKnNORDrGAbtXZ4aCHPJxiWgT8QlgOrg1Ed2W3vFh2YaIhcK3hpmcGToPiWN&#10;g0cHjh5m1trHRWYZ0DAYdMXb9F9znrdkqTyDZvlLnE9XGYrzzJuty8Ccc0tGP96HJoDM5dfEcHm9&#10;R3IEe0QOcDnY8vE6GAZP7mYZSW3OgyRP6fTkWpYNjDydN0XkumVM8eDHgY+HxmMP5FsgJfDiwMVR&#10;OmBxsOJAxUGKK5Nx9Y3dA+/T0Xt2wuXtJ6BwnkLvoMIVHMolIOHKPeTprILRO4a6jJwZKHhD8oxE&#10;IFiUCPAb3Heqh/H1MTzMe1lXRJSnWzsA70AnCG/E5clbEXR3UHeM9qzZlwDrBtUdqXgXj2C25YnR&#10;3zmfNisPWDvQCYLL6dSmFkhtRBrkGUgl8gPRBqH9LtIXuwZ/7XNERZ4grwFeBzpBXqfmB+oa0DWY&#10;6zSQpoIFbI2Zxi4P5pFOwywKlrpGnqCoA23YJyhq1B4G5hEA1Nn1UUonwGlw0+8OpdoTABgNLlpB&#10;KeodWwURLYt0PwIRDSA6pRMwNFhorDSlMDGA1qVgoIFAh5YH8S90MHUCctZKyhd6otYJBt0c5i/k&#10;CboZcLMkr40rhUpwzcCaQTUT6olOkU5FVCDKIJRxZOXu+idmx/7Qhk9ozZICMDIbgFxJn+KU34CQ&#10;E/JinCeJIvHjFi2hE/QxAFY40sNh7PIwsGNQxxAJqQmdmkw1pYI2BmwM1thXQ/RRGTEdOnvCbXol&#10;StM/yGKAxeQnkJ22YVAQxQCKa+lsyoMk5llaQidIYhYC4Ig9IxT5gVoQxACInU4kGSZ9zfuE1hAE&#10;gA2DGk7n68rAoqBCB9cBCoMTBiYMSpjFr1NeaQ4d928ZBBycqpsTjBO4EcyREgQ6QQUDPkGkQILT&#10;h7kH04CBwQIDBQ7BPwg2+esLPbgAAAz+F/gv6F/Av2B/WdmC/AX4C+4X2C+oX0C/zHRAfll6u1uI&#10;k/SDyYH09WRAZulJHclSDohvUDEtkSc0A/AlPwTeS4aVPo6g2I0H1wusN51PU1Jdqsh2OdOWn3Oy&#10;GCAvOF5gvJwTNGhMNKYBAF7wu25aSuTDEC5xVDcM9M6z/SSf91SkDcwacF3pxWUHnVgOoR6sLlBd&#10;kLohlqmFdyfBlssgdAHogs9laFSPGPnnJ6kl8FPLKzdpTojA/F0IHBc0LmBcxkuVlYoCswWDCwSX&#10;WFQ9Y+bA3kYS1Fx0lssAb8Hd0hLULWsuMLcp16FPBgFsC9YWqK0vo5Ck9sokzLikchmymkaSXF8M&#10;uBZsLdBa9245aUpe2ieAWvC0KLrKg5rzpB/gaLPtodNdfBgMrXLvpjwAWpLZtFsX/TA5GdZPS2Cz&#10;oGYBzYKZ9XVKxXShH7AsWFmgsiBlAcpCmcQYCMxYVCCAngHHJtl+jO1OcA5QLEZSQ6c6Gx7mnTtw&#10;WJJGwLBgYVmAKaJCWyr9zJwFABb8K/BXJi/Ar2Bf+QfyFeAruFdgr4G08GhCZhzVyVaMAumK/5L5&#10;a7nhIg1rItZTAFyzgYtHkWfoAFMB2up5OFJtA6YIqtVjXhyg+oiYGCt8nJ4QyaulUP1I+otQje+w&#10;pgO06muixINweaYk0KqIqGbolE7oJxaDUgWkCp6DsABCFYBqCLPpEOkJ4QUiZRXxn3qQsKIs06bV&#10;JzwCBhV3TlJ33zMJ8kRKpMoEGZ/sqrpK6QydgTgFcAqRYq0pB9gUrCnMiT+RFeiqHnj8X/6o8wWi&#10;FE2x8wlJ2aWQ55wK7MBIR+W0hk7GBDyK77N9qkDRnAM3CmyU/DzQ6RIbn7JsC+ePP0XgoaBD5a3a&#10;mUHXibrd39sBhYIJZfpxA852oPORdNIjOFBgoGxSeUzL0TMIUACg4D+rO0lVnJ7IGNIxwhlXAHuy&#10;piDaKGeTa4tCUE0SqZwoB2ILgCeP+iOVHtKuRtIZbgHpBNGpBTWm7s4I2axSgXKC5IRcOSQf2YP8&#10;CYtCXxrIP1yiAduMQDdBbgLcTFbKmVApXTcjhHbgmrwJxSpTqkaejKQzyqMMOhNw5rQQ2ZgvtBjX&#10;iwA2WABlgskEksm2DIBM8JioADQmYEywmEAxQWICxASHCRkh7GjDIUOk5IlRfSIP9hLopRy8ONbC&#10;eSSdgZegApyavUo3AJ812CXWdkcyg7CvArqSqRlsJdBKkJUAK8FVAv1KaJNmpWsAlYm6fWcGCuEa&#10;JCVAyuCgQRcjxZheqUdn2gA1ApkEMQlVI3WXiIjRY6x2eqrnwShGaAMZqU6m54BFgookEo7uNunw&#10;8aQROrEc0I+AH5GA6AmWEEev0eYYP1EEiS4uwwsj2PfEXI45ittE8tLj+HSqafDCIjhGYIygGNP9&#10;6sTqEht2C9S5dO32LL44ISDj3UAWQSx6EE7CgvtiSstYJ+PSmT4sP9ZEwb8hAIngEYEjgkZk8pJB&#10;4mUeb/UXA56RB4QIBhEIIghEAIg4C1T5bNiI/NJhk5MJ0OmTkY8lkglHgWqAheAKgRWCKuT9IJhC&#10;IIUgCgEUkttoWaS1UXghqMek6Yl/Gqdz4n0fzCf+D9Gp/z3c7H8AUEsDBBQAAAAIAIdO4kAvJkKH&#10;ETYAAAw2AAAVAAAAZHJzL21lZGlhL2ltYWdlMS5qcGVnAQw288n/2P/gABBKRklGAAEBAQDcANwA&#10;AP/bAEMAAgEBAQEBAgEBAQICAgICBAMCAgICBQQEAwQGBQYGBgUGBgYHCQgGBwkHBgYICwgJCgoK&#10;CgoGCAsMCwoMCQoKCv/bAEMBAgICAgICBQMDBQoHBgcKCgoKCgoKCgoKCgoKCgoKCgoKCgoKCgoK&#10;CgoKCgoKCgoKCgoKCgoKCgoKCgoKCgoKCv/AABEIAGkAx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qOYkKxI7VJVTWL6103Tp9RvJljht&#10;4meR2PCqBkk0N2V2OMZSkktz8d/+C/H7enxTtvjrF+yl8LfG95o+jaLpUM/iJtLumilu7qYbhFIy&#10;nOxI9h2jGTIc5wK/PT4Q/Hr4ufAf4mWnxe+GHje903XrOYSC+WYsZ8EEpKD/AKxDjlWyDXoHxh0/&#10;4xft6/theOvGfwd8B614pu9e8S3V1bx6fatKYrXeVh3kcIBEqKMntjmode/4J5/teeG9R/sHWPhL&#10;JDqW3LaT/alqbpOMjMXm787ecYzjmvwHNq2cZlmlTF0lJxUmotXsrbW/M/1x8Pcr8N+COAcLw7mF&#10;WhGtUoxdeEpQ5pOavPnT1td210Vj+gj9iX9pfQf2tv2afCvxz0VFjfWNOX+0bZWz9mu0JSaP8JFb&#10;HqMHvWT/AMFJuP2CfjB/2T/U/wD0nevgP/g3z+NHjr4NfEXxV+xT8afD2p6HPqSnW/DtprFq8Dec&#10;ihLiNQ4GdyKjjHH7tzX3z/wUjYH9gf4wEf8ARP8AU/8A0nev1zB4+WZcOyrTVpcklJbWaVn/AJn+&#10;YHjRwnR4L4mzLLcPJSoWlKlJO6dOabjZrR2T5X5pn4Kf8EzNZ1bQ/wDgoH8H7rR9RltZJvHen20k&#10;kLYLQyyiORD7MjMp9Qxr9S/+Dkpdv7EXhsf9VGtP/SO8r8rP+CcAz+318Gz/ANVG0n/0pSv1U/4O&#10;TP8AkyPw3/2Ua0/9I7yvg8k/5IfF+r/KJ/KvDv8AybfHesvyifMn/BtBq+rRftV+PPD8V/ItjceA&#10;PtNxaqx2SSx31usbkeqrLIAfRz61if8AByQR/wANxeG8/wDRNbP/ANLb2tP/AINpBn9sLxvz/wA0&#10;1l/9OFnX1L/wVv8A+CRXxe/bw+N3h/4w/CL4g+H9OksfDg0rUrTxBJNGoWOaSWN4zFE+SfOcMDjG&#10;1cZycd+Fy/FZnwLChh1eTd97faZ6WFyrGZx4aUsNhY3m3e17bSZof8G4+rarqP7CepWd/qEk0On+&#10;Pb6CxiZvlgjMFtIUUdgXd2+rE96/QIYxxXyr/wAEmP2KviX+wj+zrqXwf+KXiHRtT1C88VXGpx3G&#10;hTSvCIpIYIwpMkaNuzE3bGCOa+omuY41+Zun94199lVGphcso0qmjjFJ+tj9PyPDVsDk2Ho1laUY&#10;RT66pIsZz0oqjBremXEvlW99DIy8sqygkfhVoz5Pyjiu+Moy2dz1IyjL4XckoqFrlQ+Pz5prXcY6&#10;mqKLFFU7XV7G5dkt7mORlOG2NnB9DVoPntSUlJXQoyjJXTHZoqOaVY+WqrFrWnyXDW8V7C0i/ejW&#10;QZH4UnKMd2JyjHdl6io45w/QU4yY6CqKHUVVu9UtbVd1zOkanvIwFLDfwzrvhmVlIzuVsg1PNHmt&#10;1J5o81r6lmim7z6UVRQ49K8r/bJ8d+Dfhx+zF458T+P/ABW2i6TH4buo7rUYlDSx74yn7sEjMhJA&#10;Qd2Ir1Q9K+Jv+C+GmarqP/BObxPLp7tsttY0yW62seYxdIOcdRkjrx+VcOZV5YXL6taKu4xb+5H1&#10;XA+VUc84yy/L60+SFWtTg5dlKSV159j81v2Iv+CkjfBT9sjwrdaZZL4V+E8d1Jph8L2CgpDbTjy0&#10;ubl+WnmD+W7yMSeGAwOK8S/bz+I/jn4m/tn/ABE8e+ONJm0rVrjxNMjWRmy1tHFiKFdw4P7pE+Yc&#10;HqODXkBAA3CvYvieq/HP4DaT8c7WLd4g8Irb6B44+bdJcwBdthqDfVF+zuefmijJPz4H4P8A2njc&#10;wy2dCU3eMudLurWaXpuvK5/rF/qLwzwXxrhs4pUFyV6aw05PW0ubmhKTe7qO8ZSd25cvdnsn/BJz&#10;9pj9pPUv20Phr8KbXxhNrml3GuBZbTXIVvDZ2wicyvDJIC8BEYbBRh6EEEg/sj/wUg/5MF+MHP8A&#10;zT/U/wD0mevgz/g3A/ZIeO38Rftg+KdL/wCPjdovhVpo+qAhrmdfqwSMEf3ZBX3t/wAFJlC/sD/G&#10;DH/RP9T/APSZ6/TOGsPiqPC1SeIk25qTV+itZflc/wA7fpZ5xw/mXHmMw2U0YQjh6TpzcEkpVLOU&#10;npppfl9Uz8DP+Cb/APyfz8G/+yi6T/6VR1+qf/ByZ/yZH4b/AOyjWn/pHeV+Vn/BN/8A5P5+Df8A&#10;2UXSf/SqOv1T/wCDkv8A5Mk8N/8AZRrX/wBI7yvm8j/5IfF+r/KJ/BvDv/Jt8d6v8ony5/wbSf8A&#10;J4Xjf/smsv8A6cLOuj/4OAf2kP2g/g9+2R4f8MfCr4z+JvDumzfD+1uZbHRdamt4nmN5eKXKowBY&#10;hVGfQD0rnf8Ag2i/5PD8bf8AZNZv/S+zrN/4OSef24vDn/ZNbP8A9Lr2tpVatHw9hOm2nfdafaNq&#10;lath/CulOnJxfMtU7P4n2PuL/ggb8aPip8av2LNQ134s+OtQ8QX2m+Nbyytr7VLgzT+R5MEoVnb5&#10;mw0r4yTgEAcACvkH/gux/wAFH/ijqfx5vv2S/g1421HRfD/hmFIvFEumTmGTUb11EhjMikN5UaFF&#10;2ggFi+c4GPpb/g3DGP2FdewP+aiXp/8AJS0r8rf+CjPgv4s+Hv2z/iTrvxS8EajpM2r+NtSuLKS8&#10;gYRTQtcOYjHIRtdfL28gmvQzzEZj/qrhoYfmcpqN2r3tZbvzZ63EWMzb/UnB08IpOVRR5mr3tbq1&#10;rqzyvwv8U/iX4G12HxP4P+IGs6ZqNvKJIb2x1KWKVGB6hlYGv3y/4I1ft0av+2x+zH53j+6efxh4&#10;Puk03xHdMqj7ZuUvDc4XoXQEN0+dHI4xX5aftcf8En9Q/ZM/YZ8G/tTeJfiLNda94kvrKLVPDn2M&#10;JFZLc28syKH3Es67FVuAMk+nPsf/AAbP+O9V039prx58NkuW+w6x4LS/nh/h8+2uo0jb/vm5l/Ov&#10;L4ZjmWS8RxwOIl8cdr3W11+R43B8c34d4thl2LndVI3avdbXXzVrH2B/wX5+KXxJ+EP7Ful+KPhZ&#10;461bw9qMnj6yt5L7R757eZojbXRKbkIO0lVOOhIFflv8J/8Agqv+1p8Nfgx4/wDAN18bPEep6n4s&#10;t7S20rUdS1B7iXTFV2NxLFI5LIzR/uxgjG/cMMoI/Sv/AIOPwP8Ahg/Sf+yjWH/pNeV+Inhbwp4m&#10;8deJLPwf4N0C71TVdSuFgsNPsYTJLcSE8Kqjkk+lTxdjsww/EXJhm7ygkkm+t+ncjjrMM0wvFrp4&#10;OUrypqKSb+0mtF3Pbv2BP25/il+yB+0tovxMh8V6heaPe6hHB4s026vJGjvbSRtsjsCeZEDF1Y87&#10;l54JB/pGsbyK9sob20nWSKaNXjkU5DKRkH8q/lF1jR9V8PavdeH9f02azvrG6e3vbS4jKyQyoxV0&#10;YHkMCCCD3Ff0yfsF+Irzxf8AsSfCnxFqEzSTXPw/0pppHbJZhaRgknuSRXqeHuMrVKVfD1W3ytPX&#10;pe6f5fee14VZhiqlHE4Ws2+Rpq+tm9H+KPjf/gvV/wAFGvG/7Pej6T+zF8DfE82k+JNfszf+IdWs&#10;2KzWenkskcUbj7jyOr5YfMqpxjcDX4++Gfi/8VvBviuHx34W+I+uafrFvcCaHUrbVJVmD5znfu5/&#10;HOe+a9k/4Ku/FXU/i/8A8FBfifr9/ceZHpviKXR7NdxISGzH2cAfUxs31Y1kw/8ABOv9p+b9kGb9&#10;tt/CdnH4IhKsDJe4u3gMwh+0LFjmPzDjOQcZOMDNfK51is0zzNa9XD3cKV9nslpf16nxXEGLzviL&#10;O8TWwrk4UL7O3LGLtfpq2rn7Rf8ABHr9vK9/be/Zw8/x1co3jbwlMlh4mZQF+15XMN3tHTzFBDcA&#10;b0fAAIFfUHxA8ceHPhn4G1b4h+MtTWz0nQ9PmvtSu5M7YYYkLu3HJwoPA5Pavw9/4N4fjFdeAv26&#10;ZvhvcXbLZ+NvDF1atCH+U3EGLmNseoVJlH+/X6Gf8F4fi5qXwt/4J4eIrHRpmiuPFmpWeieYpwVi&#10;kcySj/gUcLr9HNfo2UZxUlwv9cq6yhGV/Nx2+/Q/Wci4grVOCv7Qr6zpxle/Vx2fz0Px5/bg/b7+&#10;N37anxd1Lxr4n8W6ha6Cl5IPDnhy3umS3sbYNiP5AcNKVALOcksTjAwB61/wSa/4Kc/Er9lj456L&#10;8O/id481DUPhzrt0ljqFlqN4ZI9KeRgqXcRf/VqrY3gEKULHGQK8P/YO/ZH1z9tz9pTRPgNpOuDS&#10;7e8jmutW1Tyd5tbWJdzuFyNzHKoAcDc4zUf7dH7LF3+xn+1F4k/Z9n16TVINHeB7HU5IRG1zbzQp&#10;KjFckBgH2nBxlTivzGnWzrD8mdSm+Vztvv8ALtuj8ao1uI8GqfEMptxlO27111TX8r1R/TVBcCWF&#10;ZUwysoKsrcGivC/+CZnxo/4X9+wh8M/iPcTPJdSeG47HUJJmyz3FozWsrH/eeEt9GFFfvOHqe2ox&#10;qR2aT+8/pnD1vrGHhVitJJNfNJnvzdOled/tQ/Bvw98fvgD4v+D/AImeOK08QaDcWjTy4xAzIdkv&#10;P91sMPcV6IelfFv/AAW9/a5n/Zk/Y61Hw/4c1ZYPEXjl20bSwrYkjhdP9JmGDkbY8qD2Z1rlzLEU&#10;MLgalWt8KTv5+Xz2PreC8ozbPuLMFgMsdq86kFB/ytNPm9I25n5I/Bz4h+A/Efws8eax8OPF9qsG&#10;qaHqM1lfRKwZVkjYqcHuDjIPcEGup/Zo+J2hfDf4jf2f47V5vCPiazbRvGFsi7i9hMw3SKP+ekTh&#10;JkPZox6mui+N5g+M3wT8M/tF2cqtq+leR4W8bQxrlmlhh/0G+c5yTNAjRlj1e1JydwA8bOGGc1/O&#10;1a+XY+NWlqtJR84vo/yfzP8AZXK3HjLhSpgswVqqTpVUtHGpDRyj21tOD7OLP6gv2SfhR8Ovgr+z&#10;r4O+Gnwrv4bzQtL0KBdPv4cYvAy7jccEjMjMXJz1auX/AOClHH7BHxgH/VP9U/8ASZ6+U/8Ag32/&#10;bcb4vfBW5/Zd8c6sra94HiDaIZH+e60snCjnqYnOw/7Jjr6s/wCCkpJ/YI+MBz/zT7VP/Sd6/eMP&#10;jMPj+H3WoaRcHp2stvkf40+LPDOccI8RZplmZtyqwdRuT+2pJyU/+3k0/V2PwM/4Jv8A/J/Pwb/7&#10;KLpP/pVHX6p/8HJf/Jknhv8A7KNa/wDpHeV+Vn/BN/8A5P5+Df8A2UXSf/SqOv1T/wCDkv8A5Mk8&#10;N/8AZRrX/wBI7yvgMj/5IfF+r/KJ/MPDv/Jt8d6v8ony7/wbR/8AJ4Xjf/smsv8A6cLOs3/g5JJ/&#10;4bj8OZ/6JrZ/+l17Wl/wbR/8nheN/wDsm0v/AKcLOs3/AIOSf+T4/Dn/AGTWz/8AS29p1v8Ak3MP&#10;8S/9KHi/+TUU/wDEv/S2fXn/AAbfKf8AhhrXdx/5qJe/+ktpXbf8FPf+Cof7M37I9o3wf8ZeArX4&#10;geJb6189/CcyxPbQRn7j3LOrBMkcKFLEc4AwTwv/AAbl3C2n7CPiC4Ztqx/EK+Zi3YC0tDX49/tS&#10;fGHVfj7+0Z41+MesSO03iDxJdXUcbNu8qEyERRj2WMIo9hXs5lneIynhvCRw69+pFJPe2i6fM9/N&#10;OI8VkXCOBhhUnUqxik97WiunfVWOu/bI/b7/AGhf229fhvfixr8dvountnRvC+kRmGwsAAQCqZJZ&#10;wpxvYlscDA4r6W/4Nv8Aj9u/WlDH/knd5n3/ANKtK80/aG/4Jd+If2Vv2C9F/ak+MXiXyfFXijxD&#10;Y2+m+F7dRssrOaCaXdMx5MxCKdoGEBwSTkD0v/g3Ax/w3hrX/ZO73/0ptK+cyvDZhheL8P8AXZc1&#10;SSu9b2unofK5Lgs0wfHmFWYT5qslzPW9rxej9PLQ+yf+Dj7/AJMQ0kf9VGsP/Sa8r4b/AODejwlp&#10;3iX/AIKDpquoWqyPongzUby1ZlzskYxQbh6HZM4/GvuX/g4+H/GCOkf9lFsf/SW7r43/AODb5Fb9&#10;uTxAxHK/Du8x/wCBVpXtY2KfiBRv/Kv/AEln0WZJS8U8Pf8AlX/pMj5d/wCChGnw6b+3V8XrOBAq&#10;L8RtXZVXoN11If61++v/AATSwv8AwT3+ERAP/IhWP/ooV+CX/BRon/hvT4wEf9FC1T/0pev3r/4J&#10;o5b/AIJ7fCHJ/wCZDsP/AEUKOC9M4xyXd/mw8PVbPszS/m/9ukfzxftLahPrX7R/j/VLmZpJLrxp&#10;qbtI3Vt13Icn86/oq+E37MngHxB+wd4Z/Ze8YaZ9q0O4+HNjpGpRZ2tIDaoHkHo+/Lg9m5r+df8A&#10;ad0240P9pX4gaVcw+XJa+ONUSSM/wlbyXj9K/on8SftQ+Fvgr+wxD+1Vc2n9qaXp3gGy1mG3tphG&#10;btXt42jRGIIBcsoBwetTwPKjTljpVbWUru/bW/yJ8OKmHpzzGdZqyld37e9cqfs0f8E1/wBjn9k2&#10;4tdY+EHwcsbfWLPcYvEGoO11fAspViJZCSuQSDtwME8AGvlX/g5X1R7X9krwZo6r8tz8QI2bnpss&#10;7n/GvZv2QP8AgtD+yP8Atg+OdO+FPhy41nQPFOpbhZ6Pr1miCd1UsUjljdkY4BwCQTjgGvH/APg5&#10;P0trv9j7wjriox+y/ECEMw6APZ3I/mK+izzEYXF8L154Rpx5em3ofVcSYzA47g3E1MBJShy293bR&#10;q6Py9/YJ/bf8WfsDfF7UvjF4K8CaXr19f+H5NK+z6tLIiQxvNFIXBQg7v3QXnjBNZv7bX7Xfib9t&#10;347XHx48WeDdN0O/uNNt7Oaz0uR2jbyQQHy5zuIIH/ARVv8AYd/Yb+KP7e3xJ1b4W/CbxFomnahp&#10;Oitqkz67cSxxyQrNHEQpjjclt0q8EDjPNfUP/ENz+2iW8v8A4Wf8Pc4/6Cd3/wDI1fmuDyriXNMn&#10;hSpa0b3Sulqr/wDBPyLAZHxhnWQ06VD3sPe8Vdbpv573PuL/AIN+dXm1D/gnFo1o+SLHxPqsC/N0&#10;HneZ/wC1KK9I/wCCVv7IHxJ/Yi/ZXT4HfFHWNJv9Uj8Q3l99o0a4keHy5dm0ZdFOflOeMe5or9my&#10;7D1aOApU6nxKKT9Ukf0Jk+Hq4bK6FGq7SjGKfqkkfS88gRdzNgYr+fb/AILYftYXH7S/7aGraBo2&#10;qNN4d8C7tG0qNWzG06N/pMo9zJlc+ka1+xH/AAU4/attf2Q/2QPFHxOgu1j1i5tW03w3Hkbnvp1K&#10;xsB32DdIfaM1/N7cXN1e3Ml5fTtLNNI0k0sjZZ2JyST3JPNfA+Ima+zoQwMHrL3pei2Xzf5H96fQ&#10;18P/AK9muJ4rxUPdo/uqV/55azkvSNlf+8+x6f8AsmeLtJtPHtx8IPGM8w8M/EKzGhaysMe9opJH&#10;H2S5Udd0Nx5T8clQy87sVwvxC8AeKfhV491j4beNtOktNW0HUZrLULeT+CWNip+o44PcV9c/8ELP&#10;2UX/AGh/2y7X4ga3ZrJoHw7iXVr0SR7llu2JW1j9M7w0n/bH3r2L/g4i/YyPgj4g6T+2D4N0ZI9P&#10;8RsuneKfJX7l8q/upmwP441Kk+sa92r5KOR4vFcL/XWvgk7d+Xr8k9vmf0TV8UuH8j8eXwwpJfWa&#10;Ued391V1dwVv5pU7Rfe0EfDP7G/7THib9kL9o3wz8dvDZlkXSr1RqllHJtF5Zv8ALNCe3KEkZ6MF&#10;Pav3r/bT+Inhb4s/8Ex/iP8AEnwVqsd7pWufC2+vbC6ibKvHJaMwP68jseK/nGGSORX6Uf8ABLz9&#10;pnxT8cv2E/i7/wAE7ndr7xIPBOpzfD61YgG5hlifzbYMf4lkcMB/dkIH3a7+Dc4lSp1suntOMuX/&#10;ABW2+Z+TfTQ8L5Z1wnLirLqd62Hg4VUlrKm78svPkk/ub7Hx7/wTh/5P7+DZx/zUbSf/AEqSv1U/&#10;4OS+f2JPDeP+ijWv/pHeV+d/7Af7IP7V3hL9tv4T+KfFX7NfjzTdN0/x9pc99qF94SvIoLeJbhCz&#10;u7RhVUDkknAA5r9Nv+C/Xwc+KXxp/Y10rSPhP4E1TxFfab44tLy60/R7N7i4EPkXEW9Y0BZgGkXO&#10;AcA56A17mT5fjqfB+KozptTbdlbV6LY/yGyLKcyo8BY3DTpSVSTdo21ei2R8bf8ABtHj/hsPxuCP&#10;+aazf+nCzrN/4OSf+T4/Df8A2Taz/wDS2+r0H/g3r/Z6+PXwf/au8Ya98WPgt4s8M2N18P5be3u9&#10;f8P3FnHLKb60YIrSooLbVY4HOFPpUf8AwcGfsuftE/FX9qzwv8RPhd8GfEnibSJPBEVg114e0ea8&#10;8meK6uHdZBErGP5Z4yC2A3OM7TgrZfjv9RI4f2b57/DbX4n0DEZTmUvDanhFSl7RSXu21+J9D3b/&#10;AIN2Ld7v9gHxNaxHDSePdQVfqbK0H9a/FXXbO98OeL7zTtStGjuNP1OSO4t5FKsrxyEFSDyCCMV+&#10;5/8AwQA+FnxL+FP7GeteFvin8P8AWvDeov48u547HXNLltZmiNragOElVTtJUjOMZU+lfn7/AMFs&#10;/wBg3x7+z3+1Br3xx8P+Hbq68E+OtRfU4dRtbVvKsL2Ri09tIRkKS+6RScBg+BypqeI8tx9TIcHU&#10;pwblTSurarRdPVEcWZNmVThjL61Km3OildWu1ounk0V/+Cr/APwVJ8Pft0+HfBfwy+FnhvUNL8N+&#10;HYhd6h/aSqklzfmPywAqkgRxpvAJ5JcnAwM9T/wbgvs/by1hD/F8Pb7H/gTa14b+zD/wTJ/aS/aa&#10;+DfjX41+GfA2qR6X4d0F7rQ1eyYPrt2roTBbqeZMRea2VzllVRktx9Hf8EJvgR+0d8EP27bfWfiZ&#10;+z/420HS9U8J6hYnVNY8L3Vtbxyfu5VDSSRhVz5RUZPJIHeuPK8JnlXiShj8XB+9u7aJWaV+xxZN&#10;gOJq/F2GzPMKb9/Vu2kVZpJ9vTzPq7/g4+5/YQ0f/soth/6S3lfHf/Bt7/yfH4gz/wBE7u//AErt&#10;K+5/+C9vwg+KHxr/AGI7XQ/hP4F1TxDf6f42sb240/R7N7i4MAiuIi6xoCzYaVM4BwMk8A18lf8A&#10;BAD9nP8AaC+EX7ZGueJfin8EPF3hvT5vAV1BHfa94dubSF5TdWpCB5UCliFJxnOAfQ172KwOMlxx&#10;SrqD5FH4rabPqfTY7LsdU8SKOKjTbpqKTlbS/K+p8Y/8FGv+T8/jDj/ooeqf+lL1+9n/AATMTd/w&#10;T4+EBx/zIdh/6KFfjH/wUY/Yk/a5u/24Pidr2hfs4+M9W0/VvF15qOn6hovh25u7ea3nkMkbCSJG&#10;UnawyM5U8HBFftX/AME5vDfiHwn+wz8K/C3izQrzS9S0/wAFWMN9p+oW7QzW8ixgFHRwGVh3BGaO&#10;E8Di8Lm2MnWg4xk9G+ur2FwNl2OweeZhUr03GMpaNqyfvPY/DD/grz8GtU+C3/BQf4jaVeW5W11z&#10;VzrunybcCSK7Hmkj6SGRPqtZ3xB/4KW/tG/Ej9jXw/8AsR6rc6fb+FtCihge6s4XW7v7eF90EEzF&#10;yuxCExtUE+Wmc4Of1Q/4Lh/8E2/EP7XHw70/40fBfRBd+OvCNu0b6fCv7zVtPJ3GFeeZI2JdAeu5&#10;16kV+IV58P8Ax3ZeK/8AhB7zwXq0Oued5P8AY8unyLdeZnGzyiN27PbGa+RzzKc4yzNK0MLGXJVv&#10;8KumnrZ+h8JxHkfEGT5ziIYOMvZ12/hTaaetnbsz6w/4IQfCi7+I/wDwUV8M6ykG608I6bfaxett&#10;4XEJgT8fMnT8q/Un/gt18GLv4x/8E7fGQ06HfeeF2t9eth/s28g87/yA8p+orh/+CF//AAT78Vfs&#10;mfB/VPit8X9E+weMvG3lFtOmX99plhHzHC4/hkdiXZew2A8g4+5fE3hzRvFfh6+8M+I9NhvdP1C1&#10;ktr6zuIw0c8TqVdGU8EEEgg8EGv0PJ8jlh+GvqVXSU4u/rL/AC0P1bIeGpYXhD+zq2kqkXzeTkv0&#10;0P5v/wDgm3+2oP2Dv2mLf423/hu41bTZtJudM1bT7WcJJJDLsYFSeMrJGh57A10Hxr/4Ky/teePf&#10;2kfEXx3+Gvxd8QeEbXVLhRYaBYakzW9rbIipGhjYFGbCgs23lmPaqf8AwUU/4J1fFX9iL4x6pYN4&#10;a1C+8D3d28vhnxNHbM8D27HKwSuMhJkzsIYgtt3Dg8ZP7Bv/AAT++NP7bnxb0nwz4b8K6hbeF0vY&#10;28R+KJLdktrS1DDzAshG1pSuQqDJJ64AJH5thcJxNGpHK4KUYxle6TSV+t+3Wx+R4PAcZRrQyamp&#10;xjGd7pNJd3zduu5+7X/BN34lfGj4y/sU+Avih8e2X/hJdZ0kz3MyoEa5h8xhDO6qMBpIgkhAAHz8&#10;AdKK9j8FeEtD8DeENL8F+GbAWunaRp8NlYW69IoYkCIv4KAKK/caMHSpxg9bJK76n9GUacqVKML3&#10;skrvqfi1/wAHDf7Vh+KH7ROl/s2+HNQWTSfAtqJ9S8uTIk1KdASGxxmOLaB6GRxX53vgL/hXrf7d&#10;vws+KHwg/a58eeEvjA8s2tP4guLyS+k/5fYppDJHcL7OrA+3TtWd+yx+yZ8av2yfiY3wp+B2i295&#10;qkVhJezm7uRDFDChUFmc9PmZQPUmv55zqeOzbiCpeDc3Kyj100S/A/2e8NMNwv4e+EeClHEQWGhS&#10;U5VW0otz96U2+zk9Pkj9kv8AgjD4K+Bv7LP7GukP4m+KXhe08TeMJP7a12ObWbdJYfMUeTbtls5S&#10;MLkHozPXun7WI/Zf/al/Z+8UfAzxZ8Y/CZt9e014oZzr1sTb3A+aKZfn6pIFb8K/In/iH/8A+CjJ&#10;OR4X8M/+FKn/AMTSH/g3/wD+CjK/MfDHhr/wpk/+Jr9Bw+bZ1h8CsIstfIo8tr7q1u3U/jjNvD7w&#10;xzjiurxDPjaksROr7VNQV4y5uaNn7T7OiXkj488deDtU+HvjTVPAuuSwtd6TqEtpPJbzCSN2Riu5&#10;WBIZTjIIOCCK2vgD8bfF/wCzl8aPDnxs8DXHl6l4d1OO7hTeVWZQfniYj+F0yh9jXrP7Vf8AwS2/&#10;a8/Y4+H0PxT+M/hXT00ebUEs2utL1IXPlSOCV34HyqcYBPcgd6+diwXBzivy/EUcbleOXNB05J8y&#10;T3Wuh/eGTZpwzx1wrONHE08XQlF06kotOMny2nda2ve9ulz+m74Nftlfs8/F/wCF+h/Euw+LPh21&#10;h1rS4bpbW81qCOWFmUFo3VmBDK2VI9RXTn9oP4Bn5v8AhdPhX2/4qC3/APi6/Cr4f/8ABDX/AIKB&#10;fEXwRpPj3w/4Q0OKx1nToby0jvNeWOVY5EDrvQr8rYIyO1bR/wCCAP8AwUWXk+GfDP8A4Uqf/E1+&#10;s0+JuIvZxf8AZ8notbv/ACP89MZ4IeC8MZUUeMKUEpO0XGLcdfhb51e217K5+3g/aD+Am7d/wurw&#10;r/4UFv8A/F0H9oT4BH/mtXhX/wAKC3/+Lr8Q1/4IA/8ABRc8/wDCMeGv/ClT/wCJo/4cBf8ABRb/&#10;AKFjw1/4Uif/ABNX/rLxF/0Lpfe/8jm/4gl4M/8ARZ0f/AI//LD9vB+0H8BFGR8afCv/AIUFv/8A&#10;F0j/ALQH7P8AIuJfjP4U/wDB9b//ABdfiJ/w4A/4KL/9Cv4b/wDCkT/Cj/hwD/wUYI/5Fjwz/wCF&#10;In/xNH+snEX/AELpfe/8g/4gl4M/9FnR/wDAI/8Ayw/bxf2gf2f1G1fjT4V/8H9v/wDF0D9oL4B5&#10;2n40+FeP+o/b/wDxdfiH/wAOAP8Agox/0K/hv/wpU/woP/BAD/gowB/yK/hr8PEif/E0f6ycRf8A&#10;Qul97/yF/wAQT8GenGdL/wAAj/8ALD9vD+0D8AwM/wDC6fCv/hQW/wD8XSn9oT4CEZPxp8K/+D+3&#10;/wDi6/EI/wDBAH/gouBn/hGPDX/hSJ/8TQf+CAH/AAUWJwPDHhr/AMKVP/iaP9ZuIv8AoXS+9/5F&#10;f8QR8Gf+izo/+AR/+WH7eD9oP4Bhs/8AC6vCv/hQW/8A8XSp+0J8BE6fGnwr/wCFBb//ABdfiEP+&#10;CAf/AAUWHJ8MeGf/AApk/wDiaP8AhwD/AMFGDyPDHhn/AMKVP/iaFxLxF/0Lpfe/8g/4gn4M/wDR&#10;Z0f/AACP/wAsP29f9oX4CHn/AIXP4V/8KC3/APi6Yfj7+z7uz/wuXwnn1/t62/8Aiq/EX/hwB/wU&#10;ZH/Mr+Gf/ClT/wCJo/4cAf8ABRnp/wAIx4Z/8KVP/iaP9ZOIv+hdL7/+AT/xBPwZ/wCizo/+AR/+&#10;WH7er+0L8BVOB8afCv8A4UFv/wDF0rftD/AQjafjV4V5/wCpgt//AIuvxBP/AAQB/wCCjGcf8Iv4&#10;Z/8ACmT/AOJpf+If/wD4KL/9Cz4Z/wDClT/4mj/WXiL/AKF0vvf+RX/EEvBn/os6P/gEf/lh+3T/&#10;AB++AJGG+NXhU/XX7f8A+LpE+P3wCTiP4zeFOP8AqPW3/wAXX4in/g3/AP8Agov0Xwv4Z/8ACmT/&#10;AOJo/wCHAH/BRjP/ACLHhn/wpU/+Jo/1k4i/6F0vvf8AkL/iCfgze/8ArnR/8Aj/APLD9zvD/wAV&#10;/hz4sE3/AAinj3RdT+z7ftH2HVIpfL3Zxu2scZwcfQ0V+c//AASz/wCCYn7Vv7KUfjpfjDpGlQHX&#10;m03+z/sOrLPnyftW/dgDH+tTHrzRX0mBxmYYrCxq1KPJJ7q701PxviXhPhXJ88rYPAZpDEUYNKNR&#10;JJSvFNte89m2t+hb/wCDhj9is/ET4Taf+1p4J0hZNY8Hr9m8R+TF+8uNNZvlkOOvkuc+yyOe1dL/&#10;AMG+X7IyfBv9muf9oHxLpwXXPiFMstmzr88WmREiEdON7F5PcFK+9vFvhTQ/G3hq+8I+JtLhvtN1&#10;Ozktb+0nXcs0MilXQj0IJFO8G+DvD/gPwzp/g/wrpUNjpml2cdrp9nCuFhhjUKiL7BQB+FYxyDCx&#10;zx5kt3G1vPv92h6NXxcz2t4UR4Jk37ONXmUr6+z3VP0U/e9NNkair/eFDIMcCnUV7x+Snnn7TnwF&#10;8LftLfAzxJ8EfGsWbHxBpr2zSKPmgkxmOVf9pHCsPcV+C37Fv7AXjL4i/wDBR2z/AGVfiToTLD4R&#10;1yS48YRyKfLaytXDHnus37tVPcSg1/RVIm8c1wvh79nv4V+EvjL4h+PegeFYLfxP4o0+1s9a1JF+&#10;aeO33+X9DhgCepCJ/dFfO5zw/h83xVCtPem7vzjvb7/1P2Tw18YM48O8hzXLMPdxxdNqFn/Dq/Dz&#10;r/txv5qJzv7Uf7Vnwe/Yl+Ef/CwviffNFaRstrpemWSBri8mx8sMSZA6DkkgKBkmvkm3/wCC7d5o&#10;upWOv/E39jfxdoPg2+mVYvEMjMcI3RwGjVH45wGz6Vnf8FNoLP4h/wDBUD9nf4R+OIlm8MtJHdNa&#10;3QzFcTSXZDRsG4YHyIl29w+P4hn7s+Mfwo+F/wAVfhTqnw1+Keh2dx4cv7For6Gbaixx4++G42Mu&#10;AwYY2kAg8VwzxGcZljcTDC1lSjRaik4p8zsm229lrbQ/mGti8/zrMsXHBYhUo0JKKTipc8uVSbk3&#10;stbaepb8H/GDwH48+Eln8afC2uR3Xh680n+0be+jztNvs3kkdQQAcr1BBGM14F+y9/wUevvj98YP&#10;+FdeKPgJr3hHTdatLm88D65qkb7NYhhmeNtylB5DlULhGOSPYqW88/b5+MVj/wAE4/2VfCHwP/Y7&#10;0WHS7nxZq8mmeG5WuWuY7FHO+WZTKX3uzyKBuyMuWxwAfK/2kPhB+2T/AME2vhhof7Wmg/td+IvH&#10;E9jfW0HjPw74muGmsZlmIX9yrsxVd5CZ4bDBgRggzjs8xWHrK12qKjKtypNLm827tWu9PUzzPiLG&#10;4TERSu1QjGVflScVzdrtN6XemqR93/G79rT4PfAXxt4N+HHjnW5F13x1rkOmeHtLt4i8krySLGZW&#10;7JGpcZYnuAMnivTVnQqCe9fkP/wUK0LxX8dv2x/2fvih4X+MutabafFeHTbnwsu35/C3mGzXzIPn&#10;5cuwkONvzDqep9D/AG/P2kvi98EviF8Mf2CZ/wBq++8L6bJ4bgufHXxWuIX+3zoWmUPlWZ0LGH+F&#10;gxZ1BbGQZjxV7KpiZVoe5CUYwaa1ckrJ3el73vskRHjaVGpi54il+7pzhGDTXvOaTSd3pe97vRI/&#10;TUToTgLT2ZVXcFr8xP2EP2ztb+H37cVn+yjpP7U918YvAHiqzkk0HXtSaR7vTrtY5JfKd5BuPETg&#10;j7uHRht+YV9wftwfHa//AGav2VfGnxo0dI2vtF0dm04TJuT7TI6xQ7h3HmSLkZHFe1gc8wuMwFTE&#10;25VTupLe3KruzWj02aPfy3iTB5hldXG2sqXMpq6dnFXdmnZq2qaOi/aK+Mtr8Afgj4p+NV3o0moR&#10;eGdHm1CSwjmEbTrGpbYGIIBPrivBdX/4Kg6Xp/7Bmj/tzWvwY1K7tdU1J7VvD8N6rSwIlxNCZWkC&#10;42jydx4wAfavkLVvgj+2Z4z/AOCcHiT9s/xZ+114m1K88U+Hbm81jwbqU3nabJpEjMjKqk4jl8v9&#10;6pQKFGEA6mvf/wDgnr8B4/2k/wDgkf4H+EeoeNNS0PTNSvNQGsyaSUWa7tBqV15ltuYHYsg+VmXn&#10;GR3NeDDOs0zDHOlQg6fNRc43s222rP7nqj5ynxFnWbZm8Ph4OlzUHOClyu8nJKMt3pZ6pnp3xb/4&#10;KUaF8KvFXwO8L3Pwwu7yT41SWS2ssd+q/wBl/aJbWMb8r+8x9qB4xnYfWvp6KZSm4L15r83/APgq&#10;Z4f0vwr+21+yD4X0K1WCx0/xha21nAvSOKPUtMVVH0UCuz0j42fFn9nf/grvqHwU+J/xM1jUvBPx&#10;I0Fr3wraatfO1vptxgv5cQY7V+eGZABjh4x6V04fPK2GxlanitYxqQgnokuaKd35N/mdeF4kxGFz&#10;CvRxnvRjVhTTSSUeaCd35OX5n3f56YztoM6Z2kV+bPwI/bN+KniX4gftGftya1461rUvhn4Gt57D&#10;wV4ej1CT+z7u4BVY2WPO0MVSJiwHBuSaz/g38Bv27f2wf2d7r9tu8/bS8U6F4o1ZbjUPB/hjRbww&#10;6bFHC7KkUkYIX5zGwGAQAQW35Za1jxPTrWWHoym3zNJWXuxdubXu9luzojxlRxEYrC0JTk1OSSaX&#10;uQlyuV2+r+Fbs+7P2s/2gNR/Zo+CeofF7SvhxqXiqbT57eNdE0rPnS+ZKqEjCtwu7ceOgrpvg38R&#10;bj4p/Cnw38Srvw7caPJr+h2t/JpV5/rbMyxB/KfgfMudp4HIr86PE/8AwUI+Mvxx/wCCP3iX4zW3&#10;ii80Lx14Z8SWejaprGjzG3aZ/tEDeamz7u+KUKwHG4NjAwBmft4ftOftM/D79lD9lbxZ8Lfir4gt&#10;9e8TeHYZtW+x38gfWbn7NYsomwQZSzu2Qepc+tc9XijD05TxEeaVNU4zUUl9qXLvvfyOOrxphaMq&#10;mKhzTpKlCaikl8U+XR3vfo15H6nCdWHNBlVvlUflX5e/tAePP20/+CZf7NGsXvxH/aSk8V+MviZ4&#10;ktY9DvriaWePQ0EMr3bRrNlVO5o1G0bcYIUYxXmsH7Zmsfse+OfBPxE+HH/BRO/+L1hql9FB8RPD&#10;WtNcSrApIaSaATfdAG4DBDBguchsCqvF2Hw9RU6tJxaSck2rxUnZaX17u2yKr8eYXCVlTr0ZRaUX&#10;NNxvBSdlpe8u7tsj9jNmelFR2dx9ptY5kHysgIPrkUV9d7stV+Z95GUZK6LOxfTrS7QeMUUVQBRR&#10;RQAUhQHtS0UAfKX/AAUu/YN8S/tXaL4c+IXwc8Ux6H8QvAt99q8N6hO5WKUb0cxMQCVIdFZWwcEY&#10;IwxI+Zvien/BbP8Aa28Cr+zD49+CWi+EtLvTHbeJPFUV1FH9qgBAbeyXEmUfGWWFct04BIr9Qbj+&#10;lQJ94/UV8/jOHcPjsROrGpKnz6TUXZStpr8tLo+XzHhPC5hiqlaNWdP2iSqKDsppaa6PppdWdj4X&#10;/ai/4JUaxrf7D3gX4OfA3X/O8XfDG4bUdJn1CYIup3D5a4Uk58stJhkydq7VUnGSPPfjn/w8g/4K&#10;I+B9B/ZV8b/sryfDzTWv7ebxr4s1C8VreRYeR5SZJILfMFUudwUZC5av0tf/AFDfX+tRp91fp/Ss&#10;K/DWDrylyTlCMlGMopq0lHZO6b200tdGOM4RwNaclTnKEJxjGcYtWnGKsk7q600bT1R+en/BRL9k&#10;345eBfGf7PfxI/Zm+FN54y034PrBbNpNtIonK2727RFuhw4hZSyqdp5wMiqX7Zn7OP7TnxU+I/wt&#10;/wCCg/hf9mm11rXNM0gWni74V6tJFM6wh59ud42yfJMwOAWRthCnBx+jMn+pNDdVqMRwzg61Squa&#10;SVRxlZWspRslJXXZLR6GWI4RwNepXtOSVRwlZWtGUElGSuuySs7qx8O/sPfDj9pnx5+01ffGn4j/&#10;ALK/hH4V+A9PtNmg+Hz4ZshqRutm0yJOiCVByxZiQCMKqn5mr6a/bG+BB/aW/Zq8XfBKK8jt5te0&#10;lorOeYHZFcqVkhZsZOBIik45x05r0lf61JL/AKuvUwuV0aGBnhZtzUr8zdtebR7JJeXY9fA5Lh8P&#10;l08HOTmp83M3ZN30eiSS8rI/LLw/4e/4Kd3v7DWtfsCSfsrzWr6Vo9xZN4uuNUj2Xlirl1toFBxJ&#10;LIMRKQcBDk4xx9jf8ErPhR8Q/gj+w14N+GfxU8KzaLruntqH27Tbh0Z4t99PIuSpI5RlPB6GvoB+&#10;rVNBXHluQ0svxMcR7WU2oci5rWUbppaJbWOPKOGaOV46GJ9tOco0/ZrmtZRvdLRLa2/U+Iv+Ckn7&#10;OXxt+MP7ZX7OfxB+G3w/vNV0Xwf4viu/EmoW8kYSxhGoWEpZtzAkbIpG4B4U1b/4LGfsjfFX9oT4&#10;a+E/iV+z94fnvvG3gzW99nDZMi3D2swAfaWIGVdY2wT03Y54r7QH3/8APvTj1X8a2rcP4PE0sTCb&#10;f75pvyaSSt91x4rhnA4uji6dRv8A2lpyel4tJJOPmrJ+p8k/ssf8E/8ATvDf/BM9v2U/HdjJpure&#10;LPD9xL4lZtrSWuoXA3AnBKlocRLwSD5XvmvBfhbr/wDwVE/ZJ+At9+xX4c/ZLk8TXFktzY+EPHWm&#10;X0f2WOGd2YStuOPkMjFd+zGAGHBJ/S5f9Uf96hvur/n1rGtw7h+Wl7CpKm4R5Lxtdxe6d0+ut+5G&#10;I4VwkadH6tUlSdOn7NONruDtdO6a3V77pn5x+K/+Ca/xY+EP/BJHXv2ePBuhzeJPHniTXrPWNYs9&#10;PkQr5/nwbo42fblY4ol5J5IYjggVD+1R+yJ+0n41+Cv7JHhzwr8JNQvr3wFbWK+L7eOSLdpjJHp4&#10;YPlwDgxSfdJ+4cZ4r9IovuUDqP8APas6nCuXuLpRbScIw+UZcy+d3qc9TgvKp0fZxclF04U7XWih&#10;LmT23b3PlT/grD+xl4x/bC/Z4sbH4ZQ28nirwrqi6po1tcuqrdgRsslvlhtBYFSN2FLIoJAJI+ff&#10;h/4H/bI+PfxV8EeFE/YC8E/C/RNJkH/CfazrHhTT7iLUlBUMIg0ZZSQGKiM/eYFm2jn9LZPuf8Cp&#10;sXatcZw7hsRjHilNxbtzJWtLl23Ta7O26Nsdwxg8ZmP1xTlFy5VJK1pcuq1abXZ2tdDraAwwLHtU&#10;bV4A7e1FTt2+lFe/7NS1PqObl0sf/9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2+wOqcMAAACmAQAAGQAAAGRycy9fcmVscy9lMm9Eb2MueG1s&#10;LnJlbHO9kE2LwjAQhu8L/ocwd5u2B5HFtBcRvIr+gCGZptHmgyTq9t9vlr1YEPa2x5nhfd6H2fVf&#10;dmIPisl4J6CpamDkpFfGaQGX82G9BZYyOoWTdyRgpgR9t/rYnWjCXEJpNCGxQnFJwJhz+OQ8yZEs&#10;psoHcuUy+GgxlzFqHlDeUBNv63rD4ysDugWTHZWAeFQtsPMcSvPfbD8MRtLey7sll99UcGNLdwFi&#10;1JQFWFIGf5dt9bQD8PcOzf84NNU1kP6R4Ivvdt9QSwMEFAAAAAgAh07iQPOMzF0dAQAAfAIAABMA&#10;AABbQ29udGVudF9UeXBlc10ueG1slZJNTsMwEIX3SNzB8hbFDl0ghJJ0QQoSC6hQOYDlTBKX+Ece&#10;k6a3x0lbCaoUiaX95nsz8+xsOeiO9OBRWZPTW5ZSAkbaSpkmpx+bp+SeEgzCVKKzBnK6B6TL4voq&#10;2+wdIIm0wZy2IbgHzlG2oAUy68BEpbZeixCPvuFOyE/RAF+k6R2X1gQwIQmjBy2yEmrx1QWyGuL1&#10;YZKtg4aSx0Ph2CunSo8Gk8BnmZf18yzCtq6h88hO17PIkIzKPOOhwzNIONcpKUIMkfemOgsgOS7P&#10;IjnVYKsc3sSELnQYld+7/2xw5N7iq3lVAVkLH16FjgnxyiOv7M546NnfJuOUGhNb10oCKz2WEXuH&#10;/jTVJXdY2NLK/5qvJurkzae/U3wDUEsBAhQAFAAAAAgAh07iQPOMzF0dAQAAfAIAABMAAAAAAAAA&#10;AQAgAAAAoFsAAFtDb250ZW50X1R5cGVzXS54bWxQSwECFAAKAAAAAACHTuJAAAAAAAAAAAAAAAAA&#10;BgAAAAAAAAAAABAAAABgWQAAX3JlbHMvUEsBAhQAFAAAAAgAh07iQIoUZjzRAAAAlAEAAAsAAAAA&#10;AAAAAQAgAAAAhFkAAF9yZWxzLy5yZWxzUEsBAhQACgAAAAAAh07iQAAAAAAAAAAAAAAAAAQAAAAA&#10;AAAAAAAQAAAAAAAAAGRycy9QSwECFAAKAAAAAACHTuJAAAAAAAAAAAAAAAAACgAAAAAAAAAAABAA&#10;AAB+WgAAZHJzL19yZWxzL1BLAQIUABQAAAAIAIdO4kDb7A6pwwAAAKYBAAAZAAAAAAAAAAEAIAAA&#10;AKZaAABkcnMvX3JlbHMvZTJvRG9jLnhtbC5yZWxzUEsBAhQAFAAAAAgAh07iQJr6kE/WAAAABwEA&#10;AA8AAAAAAAAAAQAgAAAAIgAAAGRycy9kb3ducmV2LnhtbFBLAQIUABQAAAAIAIdO4kAwja6bAAMA&#10;ACoJAAAOAAAAAAAAAAEAIAAAACUBAABkcnMvZTJvRG9jLnhtbFBLAQIUAAoAAAAAAIdO4kAAAAAA&#10;AAAAAAAAAAAKAAAAAAAAAAAAEAAAAFEEAABkcnMvbWVkaWEvUEsBAhQAFAAAAAgAh07iQC8mQocR&#10;NgAADDYAABUAAAAAAAAAAQAgAAAAHCMAAGRycy9tZWRpYS9pbWFnZTEuanBlZ1BLAQIUABQAAAAI&#10;AIdO4kCoW/p/cR4AAMxcAAAUAAAAAAAAAAEAIAAAAHkEAABkcnMvbWVkaWEvaW1hZ2UyLndtZlBL&#10;BQYAAAAACwALAJUCAADuXAAAAAA=&#10;">
                <o:lock v:ext="edit" aspectratio="f"/>
                <v:shape id="Picture 3" o:spid="_x0000_s1026" o:spt="75" alt="logo ansci" type="#_x0000_t75" style="position:absolute;left:1237;top:11317;height:1997;width:4629;" filled="f" o:preferrelative="t" stroked="f" coordsize="21600,21600" o:gfxdata="UEsDBAoAAAAAAIdO4kAAAAAAAAAAAAAAAAAEAAAAZHJzL1BLAwQUAAAACACHTuJAkK3l5rwAAADa&#10;AAAADwAAAGRycy9kb3ducmV2LnhtbEWPQWvCQBSE7wX/w/IEL0U38RBCdBWMCAULRduLt0f2mQSz&#10;b0P21ei/7xYKPQ4z8w2z3j5cp+40hNazgXSRgCKuvG25NvD1eZjnoIIgW+w8k4EnBdhuJi9rLKwf&#10;+UT3s9QqQjgUaKAR6QutQ9WQw7DwPXH0rn5wKFEOtbYDjhHuOr1Mkkw7bDkuNNhT2VB1O387A7Z8&#10;LelddpTm4zGXj6y67E+5MbNpmqxACT3kP/zXfrMGMvi9Em+A3v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Ct5ea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Picture 4" o:spid="_x0000_s1026" o:spt="75" type="#_x0000_t75" style="position:absolute;left:5757;top:10737;height:1059;width:1080;" filled="f" o:preferrelative="t" stroked="f" coordsize="21600,21600" o:gfxdata="UEsDBAoAAAAAAIdO4kAAAAAAAAAAAAAAAAAEAAAAZHJzL1BLAwQUAAAACACHTuJA/M9wEbwAAADa&#10;AAAADwAAAGRycy9kb3ducmV2LnhtbEWPQWsCMRSE70L/Q3gFb5pYpMpqFLQUbKGHWsHrM3nurm5e&#10;liR1rb/eFAo9DjPzDTNfXl0jLhRi7VnDaKhAEBtvay417L5eB1MQMSFbbDyThh+KsFw89OZYWN/x&#10;J122qRQZwrFADVVKbSFlNBU5jEPfEmfv6IPDlGUopQ3YZbhr5JNSz9JhzXmhwpbWFZnz9ttpeO8U&#10;7adrNre38cdktTGncLAvWvcfR2oGItE1/Yf/2hurYQK/V/INkI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zPcBG8AAAA&#10;2gAAAA8AAAAAAAAAAQAgAAAAIgAAAGRycy9kb3ducmV2LnhtbFBLAQIUABQAAAAIAIdO4kAzLwWe&#10;OwAAADkAAAAQAAAAAAAAAAEAIAAAAAsBAABkcnMvc2hhcGV4bWwueG1sUEsFBgAAAAAGAAYAWwEA&#10;ALUDAAAAAA==&#10;">
                  <v:fill on="f" focussize="0,0"/>
                  <v:stroke on="f"/>
                  <v:imagedata r:id="rId7" o:title=""/>
                  <o:lock v:ext="edit" aspectratio="t"/>
                </v:shape>
              </v:group>
            </w:pict>
          </mc:Fallback>
        </mc:AlternateContent>
      </w:r>
    </w:p>
    <w:p w14:paraId="15E8F956">
      <w:pPr>
        <w:spacing w:line="240" w:lineRule="auto"/>
        <w:jc w:val="both"/>
        <w:rPr>
          <w:rFonts w:ascii="Arial" w:hAnsi="Arial" w:cs="Arial"/>
          <w:bCs/>
          <w:sz w:val="24"/>
          <w:szCs w:val="24"/>
        </w:rPr>
      </w:pPr>
    </w:p>
    <w:p w14:paraId="5B7DDE74">
      <w:pPr>
        <w:spacing w:line="240" w:lineRule="auto"/>
        <w:jc w:val="both"/>
        <w:rPr>
          <w:rFonts w:ascii="Arial" w:hAnsi="Arial" w:cs="Arial"/>
          <w:b/>
          <w:sz w:val="24"/>
          <w:szCs w:val="24"/>
        </w:rPr>
      </w:pPr>
      <w:r>
        <w:rPr>
          <w:rFonts w:ascii="Arial" w:hAnsi="Arial" w:cs="Arial"/>
          <w:b/>
          <w:sz w:val="24"/>
          <w:szCs w:val="24"/>
          <w:u w:val="single"/>
        </w:rPr>
        <w:t>DESCRIPTION DE POSTE</w:t>
      </w:r>
      <w:r>
        <w:rPr>
          <w:rFonts w:ascii="Arial" w:hAnsi="Arial" w:cs="Arial"/>
          <w:b/>
          <w:sz w:val="24"/>
          <w:szCs w:val="24"/>
        </w:rPr>
        <w:t> : CHARGE ( E ) DE PROGRAMME TUBERCULOSE</w:t>
      </w:r>
    </w:p>
    <w:p w14:paraId="3E49B78C">
      <w:pPr>
        <w:spacing w:after="0" w:line="240" w:lineRule="auto"/>
        <w:jc w:val="both"/>
        <w:rPr>
          <w:rFonts w:ascii="Arial" w:hAnsi="Arial" w:cs="Arial"/>
          <w:bCs/>
          <w:sz w:val="24"/>
          <w:szCs w:val="24"/>
        </w:rPr>
      </w:pPr>
    </w:p>
    <w:p w14:paraId="346B5893">
      <w:pPr>
        <w:spacing w:after="0" w:line="240" w:lineRule="auto"/>
        <w:jc w:val="both"/>
        <w:rPr>
          <w:rFonts w:ascii="Arial" w:hAnsi="Arial" w:cs="Arial"/>
          <w:bCs/>
          <w:sz w:val="24"/>
          <w:szCs w:val="24"/>
        </w:rPr>
      </w:pPr>
    </w:p>
    <w:p w14:paraId="32AD451D">
      <w:pPr>
        <w:spacing w:after="0" w:line="240" w:lineRule="auto"/>
        <w:jc w:val="both"/>
        <w:rPr>
          <w:rFonts w:ascii="Arial" w:hAnsi="Arial" w:cs="Arial"/>
          <w:bCs/>
          <w:sz w:val="24"/>
          <w:szCs w:val="24"/>
        </w:rPr>
      </w:pPr>
      <w:r>
        <w:rPr>
          <w:rFonts w:ascii="Arial" w:hAnsi="Arial" w:cs="Arial"/>
          <w:bCs/>
          <w:sz w:val="24"/>
          <w:szCs w:val="24"/>
        </w:rPr>
        <w:t xml:space="preserve">Sous la supervision du Responsable Programme Tuberculose, le (a) Chargé (e) de programme est chargé (e ) de mettre en œuvre et superviser les programmes de lutte contre la tuberculose. </w:t>
      </w:r>
    </w:p>
    <w:p w14:paraId="7AF6BC20">
      <w:pPr>
        <w:spacing w:after="0" w:line="240" w:lineRule="auto"/>
        <w:jc w:val="both"/>
        <w:rPr>
          <w:rFonts w:ascii="Arial" w:hAnsi="Arial" w:cs="Arial"/>
          <w:bCs/>
          <w:sz w:val="24"/>
          <w:szCs w:val="24"/>
        </w:rPr>
      </w:pPr>
    </w:p>
    <w:p w14:paraId="0BD54294">
      <w:pPr>
        <w:spacing w:after="0" w:line="240" w:lineRule="auto"/>
        <w:jc w:val="both"/>
        <w:rPr>
          <w:rFonts w:ascii="Arial" w:hAnsi="Arial" w:cs="Arial"/>
          <w:bCs/>
          <w:sz w:val="24"/>
          <w:szCs w:val="24"/>
        </w:rPr>
      </w:pPr>
      <w:r>
        <w:rPr>
          <w:rFonts w:ascii="Arial" w:hAnsi="Arial" w:cs="Arial"/>
          <w:bCs/>
          <w:sz w:val="24"/>
          <w:szCs w:val="24"/>
        </w:rPr>
        <w:t xml:space="preserve">Sur le plan spécifique, son mandat consiste à : </w:t>
      </w:r>
    </w:p>
    <w:p w14:paraId="229D6A08">
      <w:pPr>
        <w:pStyle w:val="13"/>
        <w:numPr>
          <w:ilvl w:val="0"/>
          <w:numId w:val="1"/>
        </w:numPr>
        <w:spacing w:after="0" w:line="240" w:lineRule="auto"/>
        <w:jc w:val="both"/>
        <w:rPr>
          <w:rFonts w:ascii="Arial" w:hAnsi="Arial" w:cs="Arial"/>
          <w:bCs/>
          <w:sz w:val="24"/>
          <w:szCs w:val="24"/>
        </w:rPr>
      </w:pPr>
      <w:r>
        <w:rPr>
          <w:rFonts w:ascii="Arial" w:hAnsi="Arial" w:cs="Arial"/>
          <w:bCs/>
          <w:sz w:val="24"/>
          <w:szCs w:val="24"/>
        </w:rPr>
        <w:t xml:space="preserve">Préparer le cadre global de programmation et d’exécution du projet en veillant à l’élaboration des documents de planification avec les bureau régionaux (plan de travail trimestriel, plan de suivi de la mise en œuvre mensuelle, forcast annuel) pour les interventions de lutte contre la tuberculose y compris en milieu carcéral ; </w:t>
      </w:r>
    </w:p>
    <w:p w14:paraId="1A551DD3">
      <w:pPr>
        <w:pStyle w:val="13"/>
        <w:numPr>
          <w:ilvl w:val="0"/>
          <w:numId w:val="1"/>
        </w:numPr>
        <w:spacing w:after="0" w:line="240" w:lineRule="auto"/>
        <w:jc w:val="both"/>
        <w:rPr>
          <w:rFonts w:ascii="Arial" w:hAnsi="Arial" w:cs="Arial"/>
          <w:bCs/>
          <w:sz w:val="24"/>
          <w:szCs w:val="24"/>
        </w:rPr>
      </w:pPr>
      <w:r>
        <w:rPr>
          <w:rFonts w:ascii="Arial" w:hAnsi="Arial" w:cs="Arial"/>
          <w:bCs/>
          <w:sz w:val="24"/>
          <w:szCs w:val="24"/>
        </w:rPr>
        <w:t>Renforcer les capacités des équipes projets des sous-récipiendaires en appui aux bureaux régionaux sur le guide opérationnel des interventions communautaires de tuberculose y compris les interventions en milieu carcéral;</w:t>
      </w:r>
    </w:p>
    <w:p w14:paraId="3A7EFC72">
      <w:pPr>
        <w:pStyle w:val="13"/>
        <w:numPr>
          <w:ilvl w:val="0"/>
          <w:numId w:val="1"/>
        </w:numPr>
        <w:spacing w:after="0" w:line="240" w:lineRule="auto"/>
        <w:jc w:val="both"/>
        <w:rPr>
          <w:rFonts w:ascii="Arial" w:hAnsi="Arial" w:cs="Arial"/>
          <w:bCs/>
          <w:sz w:val="24"/>
          <w:szCs w:val="24"/>
        </w:rPr>
      </w:pPr>
      <w:r>
        <w:rPr>
          <w:rFonts w:ascii="Arial" w:hAnsi="Arial" w:cs="Arial"/>
          <w:bCs/>
          <w:sz w:val="24"/>
          <w:szCs w:val="24"/>
        </w:rPr>
        <w:t xml:space="preserve">Assurer le suivi régulier des indicateurs de performance en lien avec le service information stratégique et ajuster les stratégies en conséquence ; </w:t>
      </w:r>
    </w:p>
    <w:p w14:paraId="784E3181">
      <w:pPr>
        <w:pStyle w:val="13"/>
        <w:numPr>
          <w:ilvl w:val="0"/>
          <w:numId w:val="1"/>
        </w:numPr>
        <w:spacing w:after="0" w:line="240" w:lineRule="auto"/>
        <w:jc w:val="both"/>
        <w:rPr>
          <w:rFonts w:ascii="Arial" w:hAnsi="Arial" w:cs="Arial"/>
          <w:bCs/>
          <w:sz w:val="24"/>
          <w:szCs w:val="24"/>
        </w:rPr>
      </w:pPr>
      <w:r>
        <w:rPr>
          <w:rFonts w:ascii="Arial" w:hAnsi="Arial" w:cs="Arial"/>
          <w:bCs/>
          <w:sz w:val="24"/>
          <w:szCs w:val="24"/>
        </w:rPr>
        <w:t xml:space="preserve">Collaborer avec les partenaires, les parties prenantes intervenant sur la tuberculose; </w:t>
      </w:r>
    </w:p>
    <w:p w14:paraId="247D78B6">
      <w:pPr>
        <w:pStyle w:val="13"/>
        <w:numPr>
          <w:ilvl w:val="0"/>
          <w:numId w:val="1"/>
        </w:numPr>
        <w:spacing w:after="0" w:line="240" w:lineRule="auto"/>
        <w:jc w:val="both"/>
        <w:rPr>
          <w:rFonts w:ascii="Arial" w:hAnsi="Arial" w:cs="Arial"/>
          <w:bCs/>
          <w:sz w:val="24"/>
          <w:szCs w:val="24"/>
        </w:rPr>
      </w:pPr>
      <w:r>
        <w:rPr>
          <w:rFonts w:ascii="Arial" w:hAnsi="Arial" w:cs="Arial"/>
          <w:bCs/>
          <w:sz w:val="24"/>
          <w:szCs w:val="24"/>
        </w:rPr>
        <w:t xml:space="preserve">Préparer les rapports périodiques aux responsables programme tuberculose ; </w:t>
      </w:r>
    </w:p>
    <w:p w14:paraId="1AEEAAFB">
      <w:pPr>
        <w:pStyle w:val="13"/>
        <w:numPr>
          <w:ilvl w:val="0"/>
          <w:numId w:val="1"/>
        </w:numPr>
        <w:spacing w:after="0" w:line="240" w:lineRule="auto"/>
        <w:jc w:val="both"/>
        <w:rPr>
          <w:rFonts w:ascii="Arial" w:hAnsi="Arial" w:cs="Arial"/>
          <w:bCs/>
          <w:sz w:val="24"/>
          <w:szCs w:val="24"/>
        </w:rPr>
      </w:pPr>
      <w:r>
        <w:rPr>
          <w:rFonts w:ascii="Arial" w:hAnsi="Arial" w:cs="Arial"/>
          <w:bCs/>
          <w:sz w:val="24"/>
          <w:szCs w:val="24"/>
        </w:rPr>
        <w:t xml:space="preserve">Assurer le coaching continu des équipes projets des sous-récipiendaires en appui aux bureaux régionaux ; </w:t>
      </w:r>
    </w:p>
    <w:p w14:paraId="57712969">
      <w:pPr>
        <w:pStyle w:val="13"/>
        <w:numPr>
          <w:ilvl w:val="0"/>
          <w:numId w:val="1"/>
        </w:numPr>
        <w:spacing w:after="0" w:line="240" w:lineRule="auto"/>
        <w:jc w:val="both"/>
        <w:rPr>
          <w:rFonts w:ascii="Arial" w:hAnsi="Arial" w:cs="Arial"/>
          <w:bCs/>
          <w:sz w:val="24"/>
          <w:szCs w:val="24"/>
        </w:rPr>
      </w:pPr>
      <w:r>
        <w:rPr>
          <w:rFonts w:ascii="Arial" w:hAnsi="Arial" w:cs="Arial"/>
          <w:bCs/>
          <w:sz w:val="24"/>
          <w:szCs w:val="24"/>
        </w:rPr>
        <w:t xml:space="preserve">Réaliser les visites de supervision des acteurs communautaires intervenant dans la mise en œuvre des interventions de tuberculose et les interventions en milieu carcérale tout en veillant à la vérification des évidences fournies par les sous-récipiendaires ; </w:t>
      </w:r>
    </w:p>
    <w:p w14:paraId="5139254E">
      <w:pPr>
        <w:pStyle w:val="13"/>
        <w:numPr>
          <w:ilvl w:val="0"/>
          <w:numId w:val="1"/>
        </w:numPr>
        <w:spacing w:after="0" w:line="240" w:lineRule="auto"/>
        <w:jc w:val="both"/>
        <w:rPr>
          <w:rFonts w:ascii="Arial" w:hAnsi="Arial" w:cs="Arial"/>
          <w:bCs/>
          <w:sz w:val="24"/>
          <w:szCs w:val="24"/>
        </w:rPr>
      </w:pPr>
      <w:r>
        <w:rPr>
          <w:rFonts w:ascii="Arial" w:hAnsi="Arial" w:cs="Arial"/>
          <w:bCs/>
          <w:sz w:val="24"/>
          <w:szCs w:val="24"/>
        </w:rPr>
        <w:t>Assurer l’accomplissement de toute autre tâche ou mission qui pourrait lui être confié par le responsable programme tuberculose.</w:t>
      </w:r>
    </w:p>
    <w:p w14:paraId="1B7AB4F6">
      <w:pPr>
        <w:spacing w:after="0" w:line="240" w:lineRule="auto"/>
        <w:contextualSpacing/>
        <w:jc w:val="both"/>
        <w:rPr>
          <w:rFonts w:ascii="Arial" w:hAnsi="Arial" w:cs="Arial"/>
          <w:sz w:val="26"/>
          <w:szCs w:val="26"/>
        </w:rPr>
      </w:pPr>
    </w:p>
    <w:p w14:paraId="4D7CF72A">
      <w:pPr>
        <w:shd w:val="clear" w:color="auto" w:fill="FFFFFF" w:themeFill="background1"/>
        <w:spacing w:after="120" w:line="240" w:lineRule="auto"/>
        <w:jc w:val="both"/>
        <w:rPr>
          <w:rFonts w:ascii="Arial" w:hAnsi="Arial" w:eastAsia="Times New Roman" w:cs="Arial"/>
          <w:b/>
          <w:sz w:val="24"/>
          <w:szCs w:val="24"/>
          <w:lang w:val="zh-CN" w:eastAsia="fr-FR"/>
        </w:rPr>
      </w:pPr>
      <w:r>
        <w:rPr>
          <w:rFonts w:ascii="Arial" w:hAnsi="Arial" w:cs="Arial"/>
          <w:b/>
          <w:sz w:val="24"/>
          <w:szCs w:val="24"/>
          <w:lang w:val="zh-CN"/>
        </w:rPr>
        <w:t>Toute autre tâche relevant de ses compétences à la demande du supérieur hiérarchique.</w:t>
      </w:r>
    </w:p>
    <w:p w14:paraId="2D631514">
      <w:pPr>
        <w:spacing w:after="0" w:line="240" w:lineRule="auto"/>
        <w:contextualSpacing/>
        <w:jc w:val="both"/>
        <w:rPr>
          <w:rFonts w:ascii="Arial" w:hAnsi="Arial" w:cs="Arial"/>
          <w:sz w:val="26"/>
          <w:szCs w:val="26"/>
        </w:rPr>
      </w:pPr>
    </w:p>
    <w:p w14:paraId="441D1A2B">
      <w:pPr>
        <w:spacing w:after="0" w:line="240" w:lineRule="auto"/>
        <w:contextualSpacing/>
        <w:jc w:val="both"/>
        <w:rPr>
          <w:rFonts w:ascii="Arial" w:hAnsi="Arial" w:cs="Arial"/>
          <w:sz w:val="26"/>
          <w:szCs w:val="26"/>
        </w:rPr>
      </w:pPr>
    </w:p>
    <w:p w14:paraId="4D2C7A1B">
      <w:pPr>
        <w:shd w:val="clear" w:color="auto" w:fill="FFFFFF" w:themeFill="background1"/>
        <w:spacing w:line="240" w:lineRule="auto"/>
        <w:contextualSpacing/>
        <w:jc w:val="both"/>
        <w:rPr>
          <w:rFonts w:ascii="Arial" w:hAnsi="Arial" w:cs="Arial"/>
          <w:b/>
          <w:sz w:val="26"/>
          <w:szCs w:val="26"/>
        </w:rPr>
      </w:pPr>
      <w:r>
        <w:rPr>
          <w:rFonts w:ascii="Arial" w:hAnsi="Arial" w:cs="Arial"/>
          <w:b/>
          <w:sz w:val="26"/>
          <w:szCs w:val="26"/>
        </w:rPr>
        <w:t>PROFIL REQUIS :</w:t>
      </w:r>
    </w:p>
    <w:p w14:paraId="3E552F7B">
      <w:pPr>
        <w:spacing w:line="240" w:lineRule="auto"/>
        <w:contextualSpacing/>
        <w:jc w:val="both"/>
        <w:rPr>
          <w:rFonts w:ascii="Arial" w:hAnsi="Arial" w:cs="Arial"/>
          <w:sz w:val="26"/>
          <w:szCs w:val="26"/>
          <w:u w:val="single"/>
        </w:rPr>
      </w:pPr>
    </w:p>
    <w:p w14:paraId="650B5B12">
      <w:pPr>
        <w:spacing w:line="240" w:lineRule="auto"/>
        <w:contextualSpacing/>
        <w:jc w:val="both"/>
        <w:rPr>
          <w:rFonts w:ascii="Arial" w:hAnsi="Arial" w:cs="Arial"/>
          <w:b/>
          <w:bCs/>
          <w:sz w:val="26"/>
          <w:szCs w:val="26"/>
          <w:u w:val="single"/>
        </w:rPr>
      </w:pPr>
      <w:r>
        <w:rPr>
          <w:rFonts w:ascii="Arial" w:hAnsi="Arial" w:cs="Arial"/>
          <w:b/>
          <w:bCs/>
          <w:sz w:val="26"/>
          <w:szCs w:val="26"/>
          <w:u w:val="single"/>
        </w:rPr>
        <w:t xml:space="preserve">Qualifications : </w:t>
      </w:r>
    </w:p>
    <w:p w14:paraId="7FB1B620">
      <w:pPr>
        <w:spacing w:line="240" w:lineRule="auto"/>
        <w:contextualSpacing/>
        <w:jc w:val="both"/>
        <w:rPr>
          <w:rFonts w:ascii="Arial" w:hAnsi="Arial" w:cs="Arial"/>
          <w:b/>
          <w:bCs/>
          <w:sz w:val="26"/>
          <w:szCs w:val="26"/>
          <w:u w:val="single"/>
        </w:rPr>
      </w:pPr>
    </w:p>
    <w:p w14:paraId="5FA4DBBD">
      <w:pPr>
        <w:spacing w:line="240" w:lineRule="auto"/>
        <w:contextualSpacing/>
        <w:jc w:val="both"/>
        <w:rPr>
          <w:rFonts w:ascii="Arial" w:hAnsi="Arial" w:cs="Arial"/>
          <w:sz w:val="26"/>
          <w:szCs w:val="26"/>
        </w:rPr>
      </w:pPr>
      <w:r>
        <w:rPr>
          <w:rFonts w:ascii="Arial" w:hAnsi="Arial" w:cs="Arial"/>
          <w:sz w:val="26"/>
          <w:szCs w:val="26"/>
        </w:rPr>
        <w:t>Être titulaire d’un Diplôme Universitaire BAC + 3/4 en sciences sociales, en santé publique, économie de la santé ou équivalent avec une formation complémentaire en gestion de programme.</w:t>
      </w:r>
    </w:p>
    <w:p w14:paraId="528ED413">
      <w:pPr>
        <w:spacing w:line="240" w:lineRule="auto"/>
        <w:contextualSpacing/>
        <w:jc w:val="both"/>
        <w:rPr>
          <w:rFonts w:ascii="Arial" w:hAnsi="Arial" w:cs="Arial"/>
          <w:sz w:val="26"/>
          <w:szCs w:val="26"/>
        </w:rPr>
      </w:pPr>
    </w:p>
    <w:p w14:paraId="5119874F">
      <w:pPr>
        <w:spacing w:line="240" w:lineRule="auto"/>
        <w:contextualSpacing/>
        <w:jc w:val="both"/>
        <w:rPr>
          <w:rFonts w:ascii="Arial" w:hAnsi="Arial" w:cs="Arial"/>
          <w:sz w:val="26"/>
          <w:szCs w:val="26"/>
        </w:rPr>
      </w:pPr>
    </w:p>
    <w:p w14:paraId="07CA53DD">
      <w:pPr>
        <w:spacing w:line="240" w:lineRule="auto"/>
        <w:contextualSpacing/>
        <w:jc w:val="both"/>
        <w:rPr>
          <w:rFonts w:ascii="Arial" w:hAnsi="Arial" w:cs="Arial"/>
          <w:sz w:val="26"/>
          <w:szCs w:val="26"/>
        </w:rPr>
      </w:pPr>
    </w:p>
    <w:p w14:paraId="51F276C5">
      <w:pPr>
        <w:spacing w:line="240" w:lineRule="auto"/>
        <w:contextualSpacing/>
        <w:jc w:val="both"/>
        <w:rPr>
          <w:rFonts w:ascii="Arial" w:hAnsi="Arial" w:cs="Arial"/>
          <w:sz w:val="26"/>
          <w:szCs w:val="26"/>
        </w:rPr>
      </w:pPr>
    </w:p>
    <w:p w14:paraId="4C6AC4C1">
      <w:pPr>
        <w:spacing w:line="240" w:lineRule="auto"/>
        <w:contextualSpacing/>
        <w:jc w:val="both"/>
        <w:rPr>
          <w:rFonts w:ascii="Arial" w:hAnsi="Arial" w:cs="Arial"/>
          <w:b/>
          <w:bCs/>
          <w:sz w:val="26"/>
          <w:szCs w:val="26"/>
          <w:u w:val="single"/>
        </w:rPr>
      </w:pPr>
      <w:r>
        <w:rPr>
          <w:rFonts w:ascii="Arial" w:hAnsi="Arial" w:cs="Arial"/>
          <w:b/>
          <w:bCs/>
          <w:sz w:val="26"/>
          <w:szCs w:val="26"/>
          <w:u w:val="single"/>
        </w:rPr>
        <w:t xml:space="preserve">Expériences : </w:t>
      </w:r>
    </w:p>
    <w:p w14:paraId="370AF083">
      <w:pPr>
        <w:spacing w:line="240" w:lineRule="auto"/>
        <w:contextualSpacing/>
        <w:jc w:val="both"/>
        <w:rPr>
          <w:rFonts w:ascii="Arial" w:hAnsi="Arial" w:cs="Arial"/>
          <w:b/>
          <w:bCs/>
          <w:sz w:val="26"/>
          <w:szCs w:val="26"/>
          <w:u w:val="single"/>
        </w:rPr>
      </w:pPr>
    </w:p>
    <w:p w14:paraId="39B9A79C">
      <w:pPr>
        <w:spacing w:line="240" w:lineRule="auto"/>
        <w:contextualSpacing/>
        <w:jc w:val="both"/>
        <w:rPr>
          <w:rFonts w:ascii="Arial" w:hAnsi="Arial" w:cs="Arial"/>
          <w:sz w:val="26"/>
          <w:szCs w:val="26"/>
        </w:rPr>
      </w:pPr>
      <w:r>
        <w:rPr>
          <w:rFonts w:ascii="Arial" w:hAnsi="Arial" w:cs="Arial"/>
          <w:sz w:val="26"/>
          <w:szCs w:val="26"/>
        </w:rPr>
        <w:t xml:space="preserve">     </w:t>
      </w:r>
      <w:r>
        <w:rPr>
          <w:rFonts w:ascii="Arial" w:hAnsi="Arial" w:cs="Arial"/>
          <w:b/>
          <w:bCs/>
          <w:sz w:val="26"/>
          <w:szCs w:val="26"/>
        </w:rPr>
        <w:t>-</w:t>
      </w:r>
      <w:r>
        <w:rPr>
          <w:rFonts w:ascii="Arial" w:hAnsi="Arial" w:cs="Arial"/>
          <w:sz w:val="26"/>
          <w:szCs w:val="26"/>
        </w:rPr>
        <w:t xml:space="preserve"> Expérience professionnelle d’au moins 3 ans dans la gestion programmatique, financière et administrative de projets dont 2 ans en relation avec des programmes de santé, particulièrement la tuberculose ;</w:t>
      </w:r>
    </w:p>
    <w:p w14:paraId="6889370F">
      <w:pPr>
        <w:spacing w:line="240" w:lineRule="auto"/>
        <w:contextualSpacing/>
        <w:jc w:val="both"/>
        <w:rPr>
          <w:rFonts w:ascii="Arial" w:hAnsi="Arial" w:cs="Arial"/>
          <w:sz w:val="26"/>
          <w:szCs w:val="26"/>
        </w:rPr>
      </w:pPr>
      <w:r>
        <w:rPr>
          <w:rFonts w:ascii="Arial" w:hAnsi="Arial" w:cs="Arial"/>
          <w:b/>
          <w:bCs/>
          <w:sz w:val="26"/>
          <w:szCs w:val="26"/>
        </w:rPr>
        <w:t xml:space="preserve">     -</w:t>
      </w:r>
      <w:r>
        <w:rPr>
          <w:rFonts w:ascii="Arial" w:hAnsi="Arial" w:cs="Arial"/>
          <w:sz w:val="26"/>
          <w:szCs w:val="26"/>
        </w:rPr>
        <w:t xml:space="preserve"> Disposer d’une expérience pertinente dans la gestion des programmes de lutte contre le VIH/Sida, la Tuberculose et du milieu carcérale ; </w:t>
      </w:r>
    </w:p>
    <w:p w14:paraId="1104D68F">
      <w:pPr>
        <w:spacing w:line="240" w:lineRule="auto"/>
        <w:contextualSpacing/>
        <w:jc w:val="both"/>
        <w:rPr>
          <w:rFonts w:ascii="Arial" w:hAnsi="Arial" w:cs="Arial"/>
          <w:sz w:val="26"/>
          <w:szCs w:val="26"/>
        </w:rPr>
      </w:pPr>
      <w:r>
        <w:rPr>
          <w:rFonts w:ascii="Arial" w:hAnsi="Arial" w:cs="Arial"/>
          <w:b/>
          <w:bCs/>
          <w:sz w:val="26"/>
          <w:szCs w:val="26"/>
        </w:rPr>
        <w:t xml:space="preserve">     -</w:t>
      </w:r>
      <w:r>
        <w:rPr>
          <w:rFonts w:ascii="Arial" w:hAnsi="Arial" w:cs="Arial"/>
          <w:sz w:val="26"/>
          <w:szCs w:val="26"/>
        </w:rPr>
        <w:t xml:space="preserve"> Avoir une connaissance approfondie des questions liées à la santé en milieu carcéral ; </w:t>
      </w:r>
    </w:p>
    <w:p w14:paraId="513743D1">
      <w:pPr>
        <w:spacing w:line="240" w:lineRule="auto"/>
        <w:contextualSpacing/>
        <w:jc w:val="both"/>
        <w:rPr>
          <w:rFonts w:ascii="Arial" w:hAnsi="Arial" w:cs="Arial"/>
          <w:sz w:val="26"/>
          <w:szCs w:val="26"/>
        </w:rPr>
      </w:pPr>
      <w:r>
        <w:rPr>
          <w:rFonts w:ascii="Arial" w:hAnsi="Arial" w:cs="Arial"/>
          <w:sz w:val="26"/>
          <w:szCs w:val="26"/>
        </w:rPr>
        <w:t xml:space="preserve">     </w:t>
      </w:r>
      <w:r>
        <w:rPr>
          <w:rFonts w:ascii="Arial" w:hAnsi="Arial" w:cs="Arial"/>
          <w:b/>
          <w:bCs/>
          <w:sz w:val="26"/>
          <w:szCs w:val="26"/>
        </w:rPr>
        <w:t>-</w:t>
      </w:r>
      <w:r>
        <w:rPr>
          <w:rFonts w:ascii="Arial" w:hAnsi="Arial" w:cs="Arial"/>
          <w:sz w:val="26"/>
          <w:szCs w:val="26"/>
        </w:rPr>
        <w:t xml:space="preserve"> Avoir une expérience dans le domaine de la planification du développement et/ou de la gestion des projets ;</w:t>
      </w:r>
    </w:p>
    <w:p w14:paraId="34AF7B81">
      <w:pPr>
        <w:spacing w:after="200" w:line="240" w:lineRule="auto"/>
        <w:jc w:val="both"/>
        <w:rPr>
          <w:rFonts w:ascii="Arial" w:hAnsi="Arial" w:cs="Arial"/>
          <w:sz w:val="26"/>
          <w:szCs w:val="26"/>
        </w:rPr>
      </w:pPr>
      <w:r>
        <w:rPr>
          <w:rFonts w:ascii="Arial" w:hAnsi="Arial" w:cs="Arial"/>
          <w:sz w:val="26"/>
          <w:szCs w:val="26"/>
        </w:rPr>
        <w:t xml:space="preserve">     </w:t>
      </w:r>
      <w:r>
        <w:rPr>
          <w:rFonts w:ascii="Arial" w:hAnsi="Arial" w:cs="Arial"/>
          <w:b/>
          <w:bCs/>
          <w:sz w:val="26"/>
          <w:szCs w:val="26"/>
        </w:rPr>
        <w:t xml:space="preserve">- </w:t>
      </w:r>
      <w:r>
        <w:rPr>
          <w:rFonts w:ascii="Arial" w:hAnsi="Arial" w:cs="Arial"/>
          <w:sz w:val="26"/>
          <w:szCs w:val="26"/>
        </w:rPr>
        <w:t>Avoir une bonne connaissance de la politique de lutte contre la tuberculose et le VIH/SIDA en Côte d’Ivoire, du cadre institutionnel de cette lutte et des stratégies adoptées pour faire face à la pandémie ;</w:t>
      </w:r>
    </w:p>
    <w:p w14:paraId="17979DB0">
      <w:pPr>
        <w:spacing w:line="240" w:lineRule="auto"/>
        <w:contextualSpacing/>
        <w:jc w:val="both"/>
        <w:rPr>
          <w:rFonts w:ascii="Arial" w:hAnsi="Arial" w:cs="Arial"/>
          <w:sz w:val="26"/>
          <w:szCs w:val="26"/>
        </w:rPr>
      </w:pPr>
      <w:r>
        <w:rPr>
          <w:rFonts w:ascii="Arial" w:hAnsi="Arial" w:cs="Arial"/>
          <w:sz w:val="26"/>
          <w:szCs w:val="26"/>
        </w:rPr>
        <w:t xml:space="preserve">    </w:t>
      </w:r>
      <w:r>
        <w:rPr>
          <w:rFonts w:ascii="Arial" w:hAnsi="Arial" w:cs="Arial"/>
          <w:b/>
          <w:bCs/>
          <w:sz w:val="26"/>
          <w:szCs w:val="26"/>
        </w:rPr>
        <w:t xml:space="preserve">- </w:t>
      </w:r>
      <w:r>
        <w:rPr>
          <w:rFonts w:ascii="Arial" w:hAnsi="Arial" w:cs="Arial"/>
          <w:sz w:val="26"/>
          <w:szCs w:val="26"/>
        </w:rPr>
        <w:t>Avoir une expérience significative en matière d’exécution, de gestion et de suivi-évaluation de projets dans le secteur de la santé avec une expérience dans la tuberculose ;</w:t>
      </w:r>
    </w:p>
    <w:p w14:paraId="5D41DE1C">
      <w:pPr>
        <w:spacing w:line="240" w:lineRule="auto"/>
        <w:contextualSpacing/>
        <w:jc w:val="both"/>
        <w:rPr>
          <w:rFonts w:ascii="Arial" w:hAnsi="Arial" w:cs="Arial"/>
          <w:sz w:val="26"/>
          <w:szCs w:val="26"/>
        </w:rPr>
      </w:pPr>
      <w:r>
        <w:rPr>
          <w:rFonts w:ascii="Arial" w:hAnsi="Arial" w:cs="Arial"/>
          <w:sz w:val="26"/>
          <w:szCs w:val="26"/>
        </w:rPr>
        <w:t xml:space="preserve">    </w:t>
      </w:r>
      <w:r>
        <w:rPr>
          <w:rFonts w:ascii="Arial" w:hAnsi="Arial" w:cs="Arial"/>
          <w:b/>
          <w:bCs/>
          <w:sz w:val="26"/>
          <w:szCs w:val="26"/>
        </w:rPr>
        <w:t>-</w:t>
      </w:r>
      <w:r>
        <w:rPr>
          <w:rFonts w:ascii="Arial" w:hAnsi="Arial" w:cs="Arial"/>
          <w:sz w:val="26"/>
          <w:szCs w:val="26"/>
        </w:rPr>
        <w:t xml:space="preserve"> Avoir une expérience de collaboration avec la partie nationale, les ONG et la société civile, les Ministères et les Partenaires au développement.</w:t>
      </w:r>
    </w:p>
    <w:p w14:paraId="42F2BC5A">
      <w:pPr>
        <w:spacing w:line="240" w:lineRule="auto"/>
        <w:contextualSpacing/>
        <w:jc w:val="both"/>
        <w:rPr>
          <w:rFonts w:ascii="Arial" w:hAnsi="Arial" w:cs="Arial"/>
          <w:sz w:val="26"/>
          <w:szCs w:val="26"/>
        </w:rPr>
      </w:pPr>
    </w:p>
    <w:p w14:paraId="75309CE9">
      <w:pPr>
        <w:spacing w:line="240" w:lineRule="auto"/>
        <w:contextualSpacing/>
        <w:jc w:val="both"/>
        <w:rPr>
          <w:rFonts w:ascii="Arial" w:hAnsi="Arial" w:cs="Arial"/>
          <w:b/>
          <w:bCs/>
          <w:sz w:val="26"/>
          <w:szCs w:val="26"/>
          <w:u w:val="single"/>
        </w:rPr>
      </w:pPr>
      <w:r>
        <w:rPr>
          <w:rFonts w:ascii="Arial" w:hAnsi="Arial" w:cs="Arial"/>
          <w:b/>
          <w:bCs/>
          <w:sz w:val="26"/>
          <w:szCs w:val="26"/>
        </w:rPr>
        <w:t xml:space="preserve"> </w:t>
      </w:r>
      <w:r>
        <w:rPr>
          <w:rFonts w:ascii="Arial" w:hAnsi="Arial" w:cs="Arial"/>
          <w:b/>
          <w:bCs/>
          <w:sz w:val="26"/>
          <w:szCs w:val="26"/>
          <w:u w:val="single"/>
        </w:rPr>
        <w:t>Aptitudes</w:t>
      </w:r>
    </w:p>
    <w:p w14:paraId="639949B7">
      <w:pPr>
        <w:pStyle w:val="13"/>
        <w:numPr>
          <w:ilvl w:val="0"/>
          <w:numId w:val="2"/>
        </w:numPr>
        <w:spacing w:after="200" w:line="240" w:lineRule="auto"/>
        <w:jc w:val="both"/>
        <w:rPr>
          <w:rFonts w:ascii="Arial" w:hAnsi="Arial" w:cs="Arial"/>
          <w:sz w:val="26"/>
          <w:szCs w:val="26"/>
        </w:rPr>
      </w:pPr>
      <w:r>
        <w:rPr>
          <w:rFonts w:ascii="Arial" w:hAnsi="Arial" w:cs="Arial"/>
          <w:sz w:val="26"/>
          <w:szCs w:val="26"/>
        </w:rPr>
        <w:t xml:space="preserve">Avoir une parfaite maîtrise du français, et une bonne connaissance de l’anglais est un atout ; </w:t>
      </w:r>
    </w:p>
    <w:p w14:paraId="0AADD0F1">
      <w:pPr>
        <w:pStyle w:val="13"/>
        <w:numPr>
          <w:ilvl w:val="0"/>
          <w:numId w:val="2"/>
        </w:numPr>
        <w:spacing w:after="200" w:line="240" w:lineRule="auto"/>
        <w:jc w:val="both"/>
        <w:rPr>
          <w:rFonts w:ascii="Arial" w:hAnsi="Arial" w:cs="Arial"/>
          <w:sz w:val="26"/>
          <w:szCs w:val="26"/>
        </w:rPr>
      </w:pPr>
      <w:r>
        <w:rPr>
          <w:rFonts w:ascii="Arial" w:hAnsi="Arial" w:cs="Arial"/>
          <w:sz w:val="26"/>
          <w:szCs w:val="26"/>
        </w:rPr>
        <w:t>Maîtriser l’outil informatique (Word, Excel, Powerpoint) et des technologies de l’information et de la communication ;</w:t>
      </w:r>
    </w:p>
    <w:p w14:paraId="493570C3">
      <w:pPr>
        <w:pStyle w:val="13"/>
        <w:numPr>
          <w:ilvl w:val="0"/>
          <w:numId w:val="2"/>
        </w:numPr>
        <w:spacing w:after="200" w:line="240" w:lineRule="auto"/>
        <w:jc w:val="both"/>
        <w:rPr>
          <w:rFonts w:ascii="Arial" w:hAnsi="Arial" w:cs="Arial"/>
          <w:sz w:val="26"/>
          <w:szCs w:val="26"/>
        </w:rPr>
      </w:pPr>
      <w:r>
        <w:rPr>
          <w:rFonts w:ascii="Arial" w:hAnsi="Arial" w:cs="Arial"/>
          <w:sz w:val="26"/>
          <w:szCs w:val="26"/>
        </w:rPr>
        <w:t>Être apte à effectuer des déplacements fréquents sur le terrain ;</w:t>
      </w:r>
    </w:p>
    <w:p w14:paraId="2233C00F">
      <w:pPr>
        <w:pStyle w:val="13"/>
        <w:numPr>
          <w:ilvl w:val="0"/>
          <w:numId w:val="2"/>
        </w:numPr>
        <w:spacing w:after="200" w:line="240" w:lineRule="auto"/>
        <w:jc w:val="both"/>
        <w:rPr>
          <w:rFonts w:ascii="Arial" w:hAnsi="Arial" w:cs="Arial"/>
          <w:sz w:val="26"/>
          <w:szCs w:val="26"/>
        </w:rPr>
      </w:pPr>
      <w:r>
        <w:rPr>
          <w:rFonts w:ascii="Arial" w:hAnsi="Arial" w:cs="Arial"/>
          <w:sz w:val="26"/>
          <w:szCs w:val="26"/>
        </w:rPr>
        <w:t>Être Apte à travai</w:t>
      </w:r>
      <w:bookmarkStart w:id="0" w:name="_GoBack"/>
      <w:bookmarkEnd w:id="0"/>
      <w:r>
        <w:rPr>
          <w:rFonts w:ascii="Arial" w:hAnsi="Arial" w:cs="Arial"/>
          <w:sz w:val="26"/>
          <w:szCs w:val="26"/>
        </w:rPr>
        <w:t>ller sous la contrainte des délais et des résultats en faisant preuve d’initiative, de dynamisme et de proactivité ;</w:t>
      </w:r>
    </w:p>
    <w:p w14:paraId="365BC369">
      <w:pPr>
        <w:pStyle w:val="13"/>
        <w:numPr>
          <w:ilvl w:val="0"/>
          <w:numId w:val="2"/>
        </w:numPr>
        <w:spacing w:after="200" w:line="240" w:lineRule="auto"/>
        <w:jc w:val="both"/>
        <w:rPr>
          <w:rFonts w:ascii="Arial" w:hAnsi="Arial" w:cs="Arial"/>
          <w:sz w:val="26"/>
          <w:szCs w:val="26"/>
        </w:rPr>
      </w:pPr>
      <w:r>
        <w:rPr>
          <w:rFonts w:ascii="Arial" w:hAnsi="Arial" w:cs="Arial"/>
          <w:sz w:val="26"/>
          <w:szCs w:val="26"/>
        </w:rPr>
        <w:t>Avoir l’aptitude à communiquer de façon efficace avec les différents partenaires impliqués ;</w:t>
      </w:r>
    </w:p>
    <w:p w14:paraId="74ACCEE9">
      <w:pPr>
        <w:pStyle w:val="13"/>
        <w:numPr>
          <w:ilvl w:val="0"/>
          <w:numId w:val="2"/>
        </w:numPr>
        <w:spacing w:after="200" w:line="240" w:lineRule="auto"/>
        <w:jc w:val="both"/>
        <w:rPr>
          <w:rFonts w:ascii="Arial" w:hAnsi="Arial" w:cs="Arial"/>
          <w:sz w:val="26"/>
          <w:szCs w:val="26"/>
        </w:rPr>
      </w:pPr>
      <w:r>
        <w:rPr>
          <w:rFonts w:ascii="Arial" w:hAnsi="Arial" w:cs="Arial"/>
          <w:sz w:val="26"/>
          <w:szCs w:val="26"/>
        </w:rPr>
        <w:t>Avoir de solides capacités d’expression écrite et orale et réelles aptitudes à formuler de façon claire et concise ses idées ;</w:t>
      </w:r>
    </w:p>
    <w:p w14:paraId="248AB23D">
      <w:pPr>
        <w:pStyle w:val="13"/>
        <w:numPr>
          <w:ilvl w:val="0"/>
          <w:numId w:val="2"/>
        </w:numPr>
        <w:spacing w:after="200" w:line="240" w:lineRule="auto"/>
        <w:jc w:val="both"/>
        <w:rPr>
          <w:rFonts w:ascii="Arial" w:hAnsi="Arial" w:cs="Arial"/>
          <w:sz w:val="26"/>
          <w:szCs w:val="26"/>
        </w:rPr>
      </w:pPr>
      <w:r>
        <w:rPr>
          <w:rFonts w:ascii="Arial" w:hAnsi="Arial" w:cs="Arial"/>
          <w:sz w:val="26"/>
          <w:szCs w:val="26"/>
        </w:rPr>
        <w:t>Avoir une ouverture d’esprit et volonté de faire preuve d’adaptabilité et de souplesse dans les relations avec ses collaborateurs.</w:t>
      </w:r>
    </w:p>
    <w:p w14:paraId="1C6A98C1">
      <w:pPr>
        <w:pStyle w:val="13"/>
        <w:spacing w:after="200" w:line="240" w:lineRule="auto"/>
        <w:jc w:val="both"/>
        <w:rPr>
          <w:rFonts w:ascii="Arial" w:hAnsi="Arial" w:cs="Arial"/>
          <w:sz w:val="26"/>
          <w:szCs w:val="26"/>
        </w:rPr>
      </w:pPr>
    </w:p>
    <w:p w14:paraId="77E48FB8">
      <w:pPr>
        <w:spacing w:line="240" w:lineRule="auto"/>
        <w:contextualSpacing/>
        <w:jc w:val="both"/>
        <w:rPr>
          <w:rFonts w:ascii="Arial" w:hAnsi="Arial" w:cs="Arial"/>
          <w:sz w:val="26"/>
          <w:szCs w:val="26"/>
        </w:rPr>
      </w:pPr>
      <w:r>
        <w:rPr>
          <w:rFonts w:ascii="Arial" w:hAnsi="Arial" w:cs="Arial"/>
          <w:sz w:val="26"/>
          <w:szCs w:val="26"/>
        </w:rPr>
        <w:t xml:space="preserve"> Les candidatures féminines sont vivement encouragées</w:t>
      </w:r>
    </w:p>
    <w:p w14:paraId="166A8394">
      <w:pPr>
        <w:spacing w:after="0" w:line="240" w:lineRule="auto"/>
        <w:ind w:left="720"/>
        <w:jc w:val="both"/>
        <w:rPr>
          <w:rFonts w:ascii="Arial" w:hAnsi="Arial" w:cs="Arial"/>
          <w:sz w:val="26"/>
          <w:szCs w:val="26"/>
        </w:rPr>
      </w:pPr>
    </w:p>
    <w:p w14:paraId="7E4E5439">
      <w:pPr>
        <w:pStyle w:val="13"/>
        <w:spacing w:after="0" w:line="240" w:lineRule="auto"/>
        <w:jc w:val="both"/>
        <w:rPr>
          <w:rFonts w:ascii="Arial" w:hAnsi="Arial" w:cs="Arial"/>
          <w:bCs/>
          <w:sz w:val="24"/>
          <w:szCs w:val="24"/>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Perpetua">
    <w:panose1 w:val="02020502060401020303"/>
    <w:charset w:val="00"/>
    <w:family w:val="roman"/>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E1794A"/>
    <w:multiLevelType w:val="multilevel"/>
    <w:tmpl w:val="42E1794A"/>
    <w:lvl w:ilvl="0" w:tentative="0">
      <w:start w:val="0"/>
      <w:numFmt w:val="bullet"/>
      <w:lvlText w:val="-"/>
      <w:lvlJc w:val="left"/>
      <w:pPr>
        <w:ind w:left="720" w:hanging="360"/>
      </w:pPr>
      <w:rPr>
        <w:rFonts w:hint="default" w:ascii="Arial" w:hAnsi="Aria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0B01BFF"/>
    <w:multiLevelType w:val="multilevel"/>
    <w:tmpl w:val="60B01BFF"/>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BAC"/>
    <w:rsid w:val="00007201"/>
    <w:rsid w:val="000D27A9"/>
    <w:rsid w:val="000E328A"/>
    <w:rsid w:val="001B65CC"/>
    <w:rsid w:val="001E332A"/>
    <w:rsid w:val="002135B2"/>
    <w:rsid w:val="002569C9"/>
    <w:rsid w:val="00257365"/>
    <w:rsid w:val="0031762A"/>
    <w:rsid w:val="00325497"/>
    <w:rsid w:val="00334B1A"/>
    <w:rsid w:val="0039060C"/>
    <w:rsid w:val="00401DB1"/>
    <w:rsid w:val="00415C6F"/>
    <w:rsid w:val="0046582E"/>
    <w:rsid w:val="00521C99"/>
    <w:rsid w:val="0054778C"/>
    <w:rsid w:val="005C36DD"/>
    <w:rsid w:val="006166A1"/>
    <w:rsid w:val="006B212B"/>
    <w:rsid w:val="006B7F11"/>
    <w:rsid w:val="006C5671"/>
    <w:rsid w:val="006E33B2"/>
    <w:rsid w:val="00747458"/>
    <w:rsid w:val="0075691C"/>
    <w:rsid w:val="00764414"/>
    <w:rsid w:val="007B404A"/>
    <w:rsid w:val="007E5C31"/>
    <w:rsid w:val="00800E47"/>
    <w:rsid w:val="00826F2D"/>
    <w:rsid w:val="008A6332"/>
    <w:rsid w:val="008D2A18"/>
    <w:rsid w:val="008F3750"/>
    <w:rsid w:val="00937164"/>
    <w:rsid w:val="009A5C2B"/>
    <w:rsid w:val="009B153C"/>
    <w:rsid w:val="009E3E20"/>
    <w:rsid w:val="009F1A33"/>
    <w:rsid w:val="00A04996"/>
    <w:rsid w:val="00A2345E"/>
    <w:rsid w:val="00AC22D5"/>
    <w:rsid w:val="00C427C3"/>
    <w:rsid w:val="00C542E2"/>
    <w:rsid w:val="00C97AC6"/>
    <w:rsid w:val="00CD24ED"/>
    <w:rsid w:val="00CD76B8"/>
    <w:rsid w:val="00E64BAC"/>
    <w:rsid w:val="00ED7AFA"/>
    <w:rsid w:val="00F0290E"/>
    <w:rsid w:val="00FD292D"/>
    <w:rsid w:val="2A5F4419"/>
    <w:rsid w:val="47B45E3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unhideWhenUsed="0" w:uiPriority="39" w:semiHidden="0" w:name="Table Grid"/>
    <w:lsdException w:qFormat="1" w:unhideWhenUsed="0" w:uiPriority="0"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kern w:val="0"/>
      <w:sz w:val="22"/>
      <w:szCs w:val="22"/>
      <w:lang w:val="fr-FR" w:eastAsia="en-US" w:bidi="ar-SA"/>
      <w14:ligatures w14:val="none"/>
    </w:rPr>
  </w:style>
  <w:style w:type="paragraph" w:styleId="2">
    <w:name w:val="heading 1"/>
    <w:basedOn w:val="1"/>
    <w:next w:val="1"/>
    <w:link w:val="15"/>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character" w:styleId="4">
    <w:name w:val="Hyperlink"/>
    <w:basedOn w:val="3"/>
    <w:unhideWhenUsed/>
    <w:uiPriority w:val="99"/>
    <w:rPr>
      <w:color w:val="0563C1" w:themeColor="hyperlink"/>
      <w:u w:val="single"/>
      <w14:textFill>
        <w14:solidFill>
          <w14:schemeClr w14:val="hlink"/>
        </w14:solidFill>
      </w14:textFill>
    </w:rPr>
  </w:style>
  <w:style w:type="character" w:styleId="5">
    <w:name w:val="Strong"/>
    <w:basedOn w:val="3"/>
    <w:qFormat/>
    <w:uiPriority w:val="22"/>
    <w:rPr>
      <w:b/>
      <w:bCs/>
    </w:rPr>
  </w:style>
  <w:style w:type="paragraph" w:styleId="6">
    <w:name w:val="annotation text"/>
    <w:basedOn w:val="1"/>
    <w:link w:val="12"/>
    <w:unhideWhenUsed/>
    <w:uiPriority w:val="99"/>
    <w:pPr>
      <w:spacing w:line="240" w:lineRule="auto"/>
    </w:pPr>
    <w:rPr>
      <w:sz w:val="20"/>
      <w:szCs w:val="20"/>
    </w:rPr>
  </w:style>
  <w:style w:type="paragraph" w:styleId="7">
    <w:name w:val="Body Text"/>
    <w:basedOn w:val="1"/>
    <w:link w:val="14"/>
    <w:qFormat/>
    <w:uiPriority w:val="1"/>
    <w:pPr>
      <w:widowControl w:val="0"/>
      <w:autoSpaceDE w:val="0"/>
      <w:autoSpaceDN w:val="0"/>
      <w:spacing w:after="0" w:line="240" w:lineRule="auto"/>
    </w:pPr>
    <w:rPr>
      <w:rFonts w:ascii="Calibri" w:hAnsi="Calibri" w:eastAsia="Calibri" w:cs="Calibri"/>
      <w:lang w:eastAsia="fr-FR" w:bidi="fr-FR"/>
    </w:r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zh-CN"/>
    </w:rPr>
  </w:style>
  <w:style w:type="paragraph" w:styleId="9">
    <w:name w:val="toc 1"/>
    <w:basedOn w:val="1"/>
    <w:next w:val="1"/>
    <w:autoRedefine/>
    <w:unhideWhenUsed/>
    <w:qFormat/>
    <w:uiPriority w:val="39"/>
    <w:pPr>
      <w:spacing w:after="100"/>
    </w:pPr>
  </w:style>
  <w:style w:type="table" w:styleId="11">
    <w:name w:val="Table Grid"/>
    <w:basedOn w:val="10"/>
    <w:uiPriority w:val="39"/>
    <w:pPr>
      <w:spacing w:after="0" w:line="240" w:lineRule="auto"/>
    </w:pPr>
    <w:rPr>
      <w:kern w:val="0"/>
      <w:lang w:val="fr-FR"/>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Commentaire Car"/>
    <w:basedOn w:val="3"/>
    <w:link w:val="6"/>
    <w:uiPriority w:val="99"/>
    <w:rPr>
      <w:kern w:val="0"/>
      <w:sz w:val="20"/>
      <w:szCs w:val="20"/>
      <w:lang w:val="fr-FR"/>
      <w14:ligatures w14:val="none"/>
    </w:rPr>
  </w:style>
  <w:style w:type="paragraph" w:styleId="13">
    <w:name w:val="List Paragraph"/>
    <w:basedOn w:val="1"/>
    <w:qFormat/>
    <w:uiPriority w:val="0"/>
    <w:pPr>
      <w:spacing w:line="276" w:lineRule="auto"/>
      <w:ind w:left="720"/>
      <w:contextualSpacing/>
    </w:pPr>
    <w:rPr>
      <w:rFonts w:ascii="Perpetua" w:hAnsi="Perpetua" w:eastAsia="Times New Roman" w:cs="Times New Roman"/>
      <w:color w:val="000000"/>
    </w:rPr>
  </w:style>
  <w:style w:type="character" w:customStyle="1" w:styleId="14">
    <w:name w:val="Corps de texte Car"/>
    <w:basedOn w:val="3"/>
    <w:link w:val="7"/>
    <w:qFormat/>
    <w:uiPriority w:val="1"/>
    <w:rPr>
      <w:rFonts w:ascii="Calibri" w:hAnsi="Calibri" w:eastAsia="Calibri" w:cs="Calibri"/>
      <w:kern w:val="0"/>
      <w:lang w:val="fr-FR" w:eastAsia="fr-FR" w:bidi="fr-FR"/>
      <w14:ligatures w14:val="none"/>
    </w:rPr>
  </w:style>
  <w:style w:type="character" w:customStyle="1" w:styleId="15">
    <w:name w:val="Titre 1 Car"/>
    <w:basedOn w:val="3"/>
    <w:link w:val="2"/>
    <w:uiPriority w:val="9"/>
    <w:rPr>
      <w:rFonts w:asciiTheme="majorHAnsi" w:hAnsiTheme="majorHAnsi" w:eastAsiaTheme="majorEastAsia" w:cstheme="majorBidi"/>
      <w:color w:val="2F5597" w:themeColor="accent1" w:themeShade="BF"/>
      <w:kern w:val="0"/>
      <w:sz w:val="32"/>
      <w:szCs w:val="32"/>
      <w:lang w:val="fr-FR"/>
      <w14:ligatures w14:val="none"/>
    </w:rPr>
  </w:style>
  <w:style w:type="paragraph" w:customStyle="1" w:styleId="16">
    <w:name w:val="TOC Heading"/>
    <w:basedOn w:val="2"/>
    <w:next w:val="1"/>
    <w:unhideWhenUsed/>
    <w:qFormat/>
    <w:uiPriority w:val="39"/>
    <w:pPr>
      <w:outlineLvl w:val="9"/>
    </w:pPr>
    <w:rPr>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605</Words>
  <Characters>3333</Characters>
  <Lines>27</Lines>
  <Paragraphs>7</Paragraphs>
  <TotalTime>3</TotalTime>
  <ScaleCrop>false</ScaleCrop>
  <LinksUpToDate>false</LinksUpToDate>
  <CharactersWithSpaces>3931</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2024-11-19T09:49:00Z</dcterms:created>
  <dc:creator>CIV allianceciv</dc:creator>
  <cp:lastModifiedBy>ACIV0002216</cp:lastModifiedBy>
  <cp:lastPrinted>2024-04-03T08:53:00Z</cp:lastPrinted>
  <dcterms:modified xsi:type="dcterms:W3CDTF">2024-11-19T10:17:12Z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2024-11-05T11:43:42Z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c11fe1f9-ddb1-481b-9b11-36ca0f4f17e2</vt:lpwstr>
  </property>
  <property fmtid="{D5CDD505-2E9C-101B-9397-08002B2CF9AE}" pid="7" name="MSIP_Label_defa4170-0d19-0005-0004-bc88714345d2_ActionId">
    <vt:lpwstr>14a93375-6985-40e3-bafa-0d17d86ccfcb</vt:lpwstr>
  </property>
  <property fmtid="{D5CDD505-2E9C-101B-9397-08002B2CF9AE}" pid="8" name="MSIP_Label_defa4170-0d19-0005-0004-bc88714345d2_ContentBits">
    <vt:lpwstr>0</vt:lpwstr>
  </property>
  <property fmtid="{D5CDD505-2E9C-101B-9397-08002B2CF9AE}" pid="9" name="KSOProductBuildVer">
    <vt:lpwstr>1036-12.2.0.18911</vt:lpwstr>
  </property>
  <property fmtid="{D5CDD505-2E9C-101B-9397-08002B2CF9AE}" pid="10" name="ICV">
    <vt:lpwstr>686CB6ECA1034489B30BE05AD886F294_13</vt:lpwstr>
  </property>
</Properties>
</file>